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Helvetica" w:hAnsi="Helvetica" w:eastAsia="Times New Roman" w:cs="Helvetica"/>
          <w:color w:val="333333"/>
          <w:sz w:val="23"/>
          <w:szCs w:val="23"/>
          <w:lang w:eastAsia="ru-RU"/>
        </w:rPr>
      </w:pPr>
      <w:r>
        <w:rPr>
          <w:rFonts w:eastAsia="Times New Roman" w:cs="Helvetica" w:ascii="inherit" w:hAnsi="inherit"/>
          <w:i/>
          <w:iCs/>
          <w:color w:val="333333"/>
          <w:sz w:val="23"/>
          <w:szCs w:val="23"/>
          <w:lang w:eastAsia="ru-RU"/>
        </w:rPr>
        <w:t>Мы встретились со Светланой Ивановной Ивановой в четверг, накануне 1 октября. Щедро припекая, ярко светило солнце – бабье лето дарило нам последние деньки (а может, всё ещё будет?). И как-то сразу мы заговорили о возрасте.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45" w:before="525" w:after="300"/>
        <w:textAlignment w:val="baseline"/>
        <w:outlineLvl w:val="3"/>
        <w:rPr>
          <w:rFonts w:ascii="Helvetica" w:hAnsi="Helvetica" w:eastAsia="Times New Roman" w:cs="Helvetica"/>
          <w:b/>
          <w:b/>
          <w:bCs/>
          <w:color w:val="333333"/>
          <w:sz w:val="30"/>
          <w:szCs w:val="30"/>
          <w:lang w:eastAsia="ru-RU"/>
        </w:rPr>
      </w:pPr>
      <w:r>
        <w:rPr>
          <w:rFonts w:eastAsia="Times New Roman" w:cs="Helvetica" w:ascii="Helvetica" w:hAnsi="Helvetica"/>
          <w:b/>
          <w:bCs/>
          <w:color w:val="333333"/>
          <w:sz w:val="30"/>
          <w:szCs w:val="30"/>
          <w:lang w:eastAsia="ru-RU"/>
        </w:rPr>
        <w:t>В этом возрасте многое радует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1" w:before="525" w:after="300"/>
        <w:textAlignment w:val="baseline"/>
        <w:outlineLvl w:val="4"/>
        <w:rPr>
          <w:rFonts w:ascii="inherit" w:hAnsi="inherit" w:eastAsia="Times New Roman" w:cs="Helvetica"/>
          <w:b/>
          <w:b/>
          <w:bCs/>
          <w:color w:val="333333"/>
          <w:sz w:val="27"/>
          <w:szCs w:val="27"/>
          <w:lang w:eastAsia="ru-RU"/>
        </w:rPr>
      </w:pPr>
      <w:r>
        <w:rPr>
          <w:rFonts w:eastAsia="Times New Roman" w:cs="Helvetica" w:ascii="inherit" w:hAnsi="inherit"/>
          <w:b/>
          <w:bCs/>
          <w:color w:val="333333"/>
          <w:sz w:val="27"/>
          <w:szCs w:val="27"/>
          <w:lang w:eastAsia="ru-RU"/>
        </w:rPr>
        <w:t>Светлана Ивановна Иванова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Helvetica" w:hAnsi="Helvetica" w:eastAsia="Times New Roman" w:cs="Helvetica"/>
          <w:color w:val="333333"/>
          <w:sz w:val="23"/>
          <w:szCs w:val="23"/>
          <w:lang w:eastAsia="ru-RU"/>
        </w:rPr>
      </w:pPr>
      <w:r>
        <w:rPr>
          <w:rFonts w:eastAsia="Times New Roman" w:cs="Helvetica" w:ascii="inherit" w:hAnsi="inherit"/>
          <w:i/>
          <w:iCs/>
          <w:color w:val="333333"/>
          <w:sz w:val="23"/>
          <w:szCs w:val="23"/>
          <w:lang w:eastAsia="ru-RU"/>
        </w:rPr>
        <w:t xml:space="preserve">– </w:t>
      </w:r>
      <w:r>
        <w:rPr>
          <w:rFonts w:eastAsia="Times New Roman" w:cs="Helvetica" w:ascii="inherit" w:hAnsi="inherit"/>
          <w:i/>
          <w:iCs/>
          <w:color w:val="333333"/>
          <w:sz w:val="23"/>
          <w:szCs w:val="23"/>
          <w:lang w:eastAsia="ru-RU"/>
        </w:rPr>
        <w:t>Мне 70 лет, но пожилым человеком себя не ощущаю. В этом возрасте радует, можно сказать, всё. Вот сейчас такая погода чудесная – радует. Внучка радует, внук, вся семья. Люблю ходить к своим подопечным – учителям и воспитателям. Радует, что когда приду к ним, они с улыбкой меня встречают, что у нас проходят хорошие беседы.</w:t>
      </w:r>
    </w:p>
    <w:p>
      <w:pPr>
        <w:pStyle w:val="Normal"/>
        <w:shd w:val="clear" w:color="auto" w:fill="FFFFFF"/>
        <w:spacing w:lineRule="auto" w:line="240" w:before="0" w:after="225"/>
        <w:textAlignment w:val="baseline"/>
        <w:rPr>
          <w:rFonts w:ascii="Helvetica" w:hAnsi="Helvetica" w:eastAsia="Times New Roman" w:cs="Helvetica"/>
          <w:color w:val="333333"/>
          <w:sz w:val="23"/>
          <w:szCs w:val="23"/>
          <w:lang w:eastAsia="ru-RU"/>
        </w:rPr>
      </w:pPr>
      <w:r>
        <w:rPr>
          <w:rFonts w:eastAsia="Times New Roman" w:cs="Helvetica" w:ascii="Helvetica" w:hAnsi="Helvetica"/>
          <w:color w:val="333333"/>
          <w:sz w:val="23"/>
          <w:szCs w:val="23"/>
          <w:lang w:eastAsia="ru-RU"/>
        </w:rPr>
        <w:t>Светлана Ивановна – председатель первичной ветеранской организации педагогов города, эти полномочия переняла от Александры Константиновны Бородиной в 2008 году.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Helvetica" w:hAnsi="Helvetica" w:eastAsia="Times New Roman" w:cs="Helvetica"/>
          <w:color w:val="333333"/>
          <w:sz w:val="23"/>
          <w:szCs w:val="23"/>
          <w:lang w:eastAsia="ru-RU"/>
        </w:rPr>
      </w:pPr>
      <w:r>
        <w:rPr>
          <w:rFonts w:eastAsia="Times New Roman" w:cs="Helvetica" w:ascii="inherit" w:hAnsi="inherit"/>
          <w:i/>
          <w:iCs/>
          <w:color w:val="333333"/>
          <w:sz w:val="23"/>
          <w:szCs w:val="23"/>
          <w:lang w:eastAsia="ru-RU"/>
        </w:rPr>
        <w:t xml:space="preserve">– </w:t>
      </w:r>
      <w:r>
        <w:rPr>
          <w:rFonts w:eastAsia="Times New Roman" w:cs="Helvetica" w:ascii="inherit" w:hAnsi="inherit"/>
          <w:i/>
          <w:iCs/>
          <w:color w:val="333333"/>
          <w:sz w:val="23"/>
          <w:szCs w:val="23"/>
          <w:lang w:eastAsia="ru-RU"/>
        </w:rPr>
        <w:t>Многих педагогов я знала, особенно тех, кто вышел на пенсию раньше меня. Стала всех посещать, знакомиться, втянулась в работу и не заметила, как 10 лет проработала. Хотела бы сейчас передать это дело кому-нибудь, но никто не идёт – работа-то на общественных началах, на энтузиазме.</w:t>
      </w:r>
    </w:p>
    <w:p>
      <w:pPr>
        <w:pStyle w:val="Normal"/>
        <w:shd w:val="clear" w:color="auto" w:fill="FFFFFF"/>
        <w:spacing w:lineRule="auto" w:line="240" w:before="0" w:after="225"/>
        <w:textAlignment w:val="baseline"/>
        <w:rPr>
          <w:rFonts w:ascii="Helvetica" w:hAnsi="Helvetica" w:eastAsia="Times New Roman" w:cs="Helvetica"/>
          <w:color w:val="333333"/>
          <w:sz w:val="23"/>
          <w:szCs w:val="23"/>
          <w:lang w:eastAsia="ru-RU"/>
        </w:rPr>
      </w:pPr>
      <w:r>
        <w:rPr>
          <w:rFonts w:eastAsia="Times New Roman" w:cs="Helvetica" w:ascii="Helvetica" w:hAnsi="Helvetica"/>
          <w:color w:val="333333"/>
          <w:sz w:val="23"/>
          <w:szCs w:val="23"/>
          <w:lang w:eastAsia="ru-RU"/>
        </w:rPr>
        <w:t>На учёте в первичке – 336 ветеранов-педагогов, некоторые работают, но многие находятся на заслуженном отдыхе и по состоянию здоровья или в силу преклонного возраста сидят дома.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Helvetica" w:hAnsi="Helvetica" w:eastAsia="Times New Roman" w:cs="Helvetica"/>
          <w:color w:val="333333"/>
          <w:sz w:val="23"/>
          <w:szCs w:val="23"/>
          <w:lang w:eastAsia="ru-RU"/>
        </w:rPr>
      </w:pPr>
      <w:r>
        <w:rPr>
          <w:rFonts w:eastAsia="Times New Roman" w:cs="Helvetica" w:ascii="inherit" w:hAnsi="inherit"/>
          <w:i/>
          <w:iCs/>
          <w:color w:val="333333"/>
          <w:sz w:val="23"/>
          <w:szCs w:val="23"/>
          <w:lang w:eastAsia="ru-RU"/>
        </w:rPr>
        <w:t xml:space="preserve">– </w:t>
      </w:r>
      <w:r>
        <w:rPr>
          <w:rFonts w:eastAsia="Times New Roman" w:cs="Helvetica" w:ascii="inherit" w:hAnsi="inherit"/>
          <w:i/>
          <w:iCs/>
          <w:color w:val="333333"/>
          <w:sz w:val="23"/>
          <w:szCs w:val="23"/>
          <w:lang w:eastAsia="ru-RU"/>
        </w:rPr>
        <w:t>Стареньким людям нужно общение. Придёшь к ним, начинают вспоминать. У пожилых такая особенность – помнят то, что было давно. И надо всех выслушать, фотографии посмотреть. Идёшь от них и думаешь: а ведь и нам скоро будет 90, если доживём.</w:t>
      </w:r>
    </w:p>
    <w:p>
      <w:pPr>
        <w:pStyle w:val="Normal"/>
        <w:shd w:val="clear" w:color="auto" w:fill="FFFFFF"/>
        <w:spacing w:lineRule="auto" w:line="240" w:before="0" w:after="225"/>
        <w:textAlignment w:val="baseline"/>
        <w:rPr>
          <w:rFonts w:ascii="Helvetica" w:hAnsi="Helvetica" w:eastAsia="Times New Roman" w:cs="Helvetica"/>
          <w:color w:val="333333"/>
          <w:sz w:val="23"/>
          <w:szCs w:val="23"/>
          <w:lang w:eastAsia="ru-RU"/>
        </w:rPr>
      </w:pPr>
      <w:r>
        <w:rPr>
          <w:rFonts w:eastAsia="Times New Roman" w:cs="Helvetica" w:ascii="Helvetica" w:hAnsi="Helvetica"/>
          <w:color w:val="333333"/>
          <w:sz w:val="23"/>
          <w:szCs w:val="23"/>
          <w:lang w:eastAsia="ru-RU"/>
        </w:rPr>
        <w:t>Часто возраст человека сравнивают с временами года. Спрашиваю у Светланы Ивановны: осень правда золотая?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Helvetica" w:hAnsi="Helvetica" w:eastAsia="Times New Roman" w:cs="Helvetica"/>
          <w:color w:val="333333"/>
          <w:sz w:val="23"/>
          <w:szCs w:val="23"/>
          <w:lang w:eastAsia="ru-RU"/>
        </w:rPr>
      </w:pPr>
      <w:r>
        <w:rPr>
          <w:rFonts w:eastAsia="Times New Roman" w:cs="Helvetica" w:ascii="inherit" w:hAnsi="inherit"/>
          <w:i/>
          <w:iCs/>
          <w:color w:val="333333"/>
          <w:sz w:val="23"/>
          <w:szCs w:val="23"/>
          <w:lang w:eastAsia="ru-RU"/>
        </w:rPr>
        <w:t xml:space="preserve">– </w:t>
      </w:r>
      <w:r>
        <w:rPr>
          <w:rFonts w:eastAsia="Times New Roman" w:cs="Helvetica" w:ascii="inherit" w:hAnsi="inherit"/>
          <w:i/>
          <w:iCs/>
          <w:color w:val="333333"/>
          <w:sz w:val="23"/>
          <w:szCs w:val="23"/>
          <w:lang w:eastAsia="ru-RU"/>
        </w:rPr>
        <w:t>Да, осень золотая, – улыбнувшись, отвечает она. – Я вообще считаю, 90 лет – только самая зрелость. Я смотрю на Екатерину Петровну Кожевникову. Ей тяжело, но в душе она молодая. Всё ещё с ребятами занимается, у неё светлый ум, по русскому языку всё помнит, на любой вопрос может ответить, разговор на любую тему может поддержать. А ей 90 лет будет в ноябре! Встречаемся мы и с молодёжью, ходим в школу на праздники. Пришла как-то в школу, мои ученики подбежали ко мне, разговариваем. Звонок прозвенел, летит по коридору девочка, я делаю замечание: нельзя по школе бегать! Ученики засмеялись: да это наша учительница, она за журналом побежала. А ведь я многих молодых педагогов в родной школе уже не знаю.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45" w:before="525" w:after="300"/>
        <w:textAlignment w:val="baseline"/>
        <w:outlineLvl w:val="3"/>
        <w:rPr>
          <w:rFonts w:ascii="Helvetica" w:hAnsi="Helvetica" w:eastAsia="Times New Roman" w:cs="Helvetica"/>
          <w:b/>
          <w:b/>
          <w:bCs/>
          <w:color w:val="333333"/>
          <w:sz w:val="30"/>
          <w:szCs w:val="30"/>
          <w:lang w:eastAsia="ru-RU"/>
        </w:rPr>
      </w:pPr>
      <w:r>
        <w:rPr>
          <w:rFonts w:eastAsia="Times New Roman" w:cs="Helvetica" w:ascii="Helvetica" w:hAnsi="Helvetica"/>
          <w:b/>
          <w:bCs/>
          <w:color w:val="333333"/>
          <w:sz w:val="30"/>
          <w:szCs w:val="30"/>
          <w:lang w:eastAsia="ru-RU"/>
        </w:rPr>
        <w:t>Не для газеты</w:t>
      </w:r>
    </w:p>
    <w:p>
      <w:pPr>
        <w:pStyle w:val="Normal"/>
        <w:shd w:val="clear" w:color="auto" w:fill="FFFFFF"/>
        <w:spacing w:lineRule="auto" w:line="240" w:before="0" w:after="225"/>
        <w:textAlignment w:val="baseline"/>
        <w:rPr>
          <w:rFonts w:ascii="Helvetica" w:hAnsi="Helvetica" w:eastAsia="Times New Roman" w:cs="Helvetica"/>
          <w:color w:val="333333"/>
          <w:sz w:val="23"/>
          <w:szCs w:val="23"/>
          <w:lang w:eastAsia="ru-RU"/>
        </w:rPr>
      </w:pPr>
      <w:r>
        <w:rPr>
          <w:rFonts w:eastAsia="Times New Roman" w:cs="Helvetica" w:ascii="Helvetica" w:hAnsi="Helvetica"/>
          <w:color w:val="333333"/>
          <w:sz w:val="23"/>
          <w:szCs w:val="23"/>
          <w:lang w:eastAsia="ru-RU"/>
        </w:rPr>
        <w:t>Светлана Ивановна родилась и выросла в Камышлове. Отца помнит смутно, он рано ушёл из жизни. Мама была медиком. Но именно благодаря маминой профессии Светлана выбрала свою.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Helvetica" w:hAnsi="Helvetica" w:eastAsia="Times New Roman" w:cs="Helvetica"/>
          <w:color w:val="333333"/>
          <w:sz w:val="23"/>
          <w:szCs w:val="23"/>
          <w:lang w:eastAsia="ru-RU"/>
        </w:rPr>
      </w:pPr>
      <w:r>
        <w:rPr>
          <w:rFonts w:eastAsia="Times New Roman" w:cs="Helvetica" w:ascii="inherit" w:hAnsi="inherit"/>
          <w:i/>
          <w:iCs/>
          <w:color w:val="333333"/>
          <w:sz w:val="23"/>
          <w:szCs w:val="23"/>
          <w:lang w:eastAsia="ru-RU"/>
        </w:rPr>
        <w:t xml:space="preserve">– </w:t>
      </w:r>
      <w:r>
        <w:rPr>
          <w:rFonts w:eastAsia="Times New Roman" w:cs="Helvetica" w:ascii="inherit" w:hAnsi="inherit"/>
          <w:i/>
          <w:iCs/>
          <w:color w:val="333333"/>
          <w:sz w:val="23"/>
          <w:szCs w:val="23"/>
          <w:lang w:eastAsia="ru-RU"/>
        </w:rPr>
        <w:t>Она работала медиком в ленинских ясельках, по Пролетарской, сейчас их уже нет, – делится собеседница. – Всегда рассказывала про ребятишек. Эти рассказы – первый камень в фундаменте моей будущей профессии. Я всегда знала, что буду учителем. Помню, мы делали тетрадочки из маленьких листиков, карандашик отточим, разведём водичкой – получались красные чернила.</w:t>
      </w:r>
    </w:p>
    <w:p>
      <w:pPr>
        <w:pStyle w:val="Normal"/>
        <w:shd w:val="clear" w:color="auto" w:fill="FFFFFF"/>
        <w:spacing w:lineRule="auto" w:line="240" w:before="0" w:after="225"/>
        <w:textAlignment w:val="baseline"/>
        <w:rPr>
          <w:rFonts w:ascii="Helvetica" w:hAnsi="Helvetica" w:eastAsia="Times New Roman" w:cs="Helvetica"/>
          <w:color w:val="333333"/>
          <w:sz w:val="23"/>
          <w:szCs w:val="23"/>
          <w:lang w:eastAsia="ru-RU"/>
        </w:rPr>
      </w:pPr>
      <w:r>
        <w:rPr>
          <w:rFonts w:eastAsia="Times New Roman" w:cs="Helvetica" w:ascii="Helvetica" w:hAnsi="Helvetica"/>
          <w:color w:val="333333"/>
          <w:sz w:val="23"/>
          <w:szCs w:val="23"/>
          <w:lang w:eastAsia="ru-RU"/>
        </w:rPr>
        <w:t>Окончив Камышловское педагогическое училище, С.И. Иванова много лет работала в сфере образования. На заслуженный отдых вышла в 57 лет из школы № 58.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/>
      </w:pPr>
      <w:hyperlink r:id="rId2" w:tgtFrame="_self">
        <w:r>
          <w:rPr/>
        </w:r>
      </w:hyperlink>
    </w:p>
    <w:p>
      <w:pPr>
        <w:pStyle w:val="Normal"/>
        <w:shd w:val="clear" w:color="auto" w:fill="FFFFFF"/>
        <w:spacing w:lineRule="auto" w:line="240"/>
        <w:textAlignment w:val="baseline"/>
        <w:rPr>
          <w:rFonts w:ascii="Helvetica" w:hAnsi="Helvetica" w:eastAsia="Times New Roman" w:cs="Helvetica"/>
          <w:color w:val="333333"/>
          <w:sz w:val="23"/>
          <w:szCs w:val="23"/>
          <w:lang w:eastAsia="ru-RU"/>
        </w:rPr>
      </w:pPr>
      <w:hyperlink r:id="rId3" w:tgtFrame="_self">
        <w:r>
          <w:rPr>
            <w:rFonts w:eastAsia="Times New Roman" w:cs="Helvetica" w:ascii="inherit" w:hAnsi="inherit"/>
            <w:i/>
            <w:iCs/>
            <w:color w:val="333333"/>
            <w:sz w:val="23"/>
            <w:szCs w:val="23"/>
            <w:lang w:eastAsia="ru-RU"/>
          </w:rPr>
          <w:t xml:space="preserve">– </w:t>
        </w:r>
      </w:hyperlink>
      <w:r>
        <w:rPr>
          <w:rFonts w:eastAsia="Times New Roman" w:cs="Helvetica" w:ascii="inherit" w:hAnsi="inherit"/>
          <w:i/>
          <w:iCs/>
          <w:color w:val="333333"/>
          <w:sz w:val="23"/>
          <w:szCs w:val="23"/>
          <w:lang w:eastAsia="ru-RU"/>
        </w:rPr>
        <w:t>Довела класс, у меня родилась внучка, и я ушла. Я поработала бы, мне нравилось, но так хотелось помочь дочке внучку вынянчить! Настя сейчас в седьмом классе учится.</w:t>
      </w:r>
    </w:p>
    <w:p>
      <w:pPr>
        <w:pStyle w:val="Normal"/>
        <w:shd w:val="clear" w:color="auto" w:fill="FFFFFF"/>
        <w:spacing w:lineRule="auto" w:line="240" w:before="0" w:after="225"/>
        <w:textAlignment w:val="baseline"/>
        <w:rPr>
          <w:rFonts w:ascii="Helvetica" w:hAnsi="Helvetica" w:eastAsia="Times New Roman" w:cs="Helvetica"/>
          <w:color w:val="333333"/>
          <w:sz w:val="23"/>
          <w:szCs w:val="23"/>
          <w:lang w:eastAsia="ru-RU"/>
        </w:rPr>
      </w:pPr>
      <w:r>
        <w:rPr>
          <w:rFonts w:eastAsia="Times New Roman" w:cs="Helvetica" w:ascii="Helvetica" w:hAnsi="Helvetica"/>
          <w:color w:val="333333"/>
          <w:sz w:val="23"/>
          <w:szCs w:val="23"/>
          <w:lang w:eastAsia="ru-RU"/>
        </w:rPr>
        <w:t>Если б снова всё начать, я бы опять пошла работать учителем. И именно начальных классов. Когда ребята приходят в первый класс, у них такой блеск в глазах! Кажется, что вот всё сейчас для них сделаешь. В первом классе дети, знаете, как пластилин. Всё, что ты захочешь, из них слепишь! И они такие отзывчивые на ласку! А потом, в третьем-четвёртом классе, попросишь ребят, и уже они всё для тебя сделают! Им хотелось получать знания, учиться на совесть. В современных детях такого рвения и желания нет.</w:t>
      </w:r>
    </w:p>
    <w:p>
      <w:pPr>
        <w:pStyle w:val="Normal"/>
        <w:shd w:val="clear" w:color="auto" w:fill="FFFFFF"/>
        <w:spacing w:lineRule="auto" w:line="240" w:before="0" w:after="225"/>
        <w:textAlignment w:val="baseline"/>
        <w:rPr>
          <w:rFonts w:ascii="Helvetica" w:hAnsi="Helvetica" w:eastAsia="Times New Roman" w:cs="Helvetica"/>
          <w:color w:val="333333"/>
          <w:sz w:val="23"/>
          <w:szCs w:val="23"/>
          <w:lang w:eastAsia="ru-RU"/>
        </w:rPr>
      </w:pPr>
      <w:r>
        <w:rPr>
          <w:rFonts w:eastAsia="Times New Roman" w:cs="Helvetica" w:ascii="Helvetica" w:hAnsi="Helvetica"/>
          <w:color w:val="333333"/>
          <w:sz w:val="23"/>
          <w:szCs w:val="23"/>
          <w:lang w:eastAsia="ru-RU"/>
        </w:rPr>
        <w:t>Сейчас, говорят, и учителя работают по-другому, бумажки, отчёты заполонили всё. А мы работали только с детьми. И такая была отдача! Работать было интересно. Помню, меня как-то встретила Татьяна Иванова, журналист нашей газеты, спрашивает: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Helvetica" w:hAnsi="Helvetica" w:eastAsia="Times New Roman" w:cs="Helvetica"/>
          <w:color w:val="333333"/>
          <w:sz w:val="23"/>
          <w:szCs w:val="23"/>
          <w:lang w:eastAsia="ru-RU"/>
        </w:rPr>
      </w:pPr>
      <w:r>
        <w:rPr>
          <w:rFonts w:eastAsia="Times New Roman" w:cs="Helvetica" w:ascii="inherit" w:hAnsi="inherit"/>
          <w:i/>
          <w:iCs/>
          <w:color w:val="333333"/>
          <w:sz w:val="23"/>
          <w:szCs w:val="23"/>
          <w:lang w:eastAsia="ru-RU"/>
        </w:rPr>
        <w:t xml:space="preserve">– </w:t>
      </w:r>
      <w:r>
        <w:rPr>
          <w:rFonts w:eastAsia="Times New Roman" w:cs="Helvetica" w:ascii="inherit" w:hAnsi="inherit"/>
          <w:i/>
          <w:iCs/>
          <w:color w:val="333333"/>
          <w:sz w:val="23"/>
          <w:szCs w:val="23"/>
          <w:lang w:eastAsia="ru-RU"/>
        </w:rPr>
        <w:t>Это вы у ключика в лесу с ребятами Новый год встречали?</w:t>
      </w:r>
      <w:r>
        <w:rPr>
          <w:rFonts w:eastAsia="Times New Roman" w:cs="Helvetica" w:ascii="Helvetica" w:hAnsi="Helvetica"/>
          <w:color w:val="333333"/>
          <w:sz w:val="23"/>
          <w:szCs w:val="23"/>
          <w:lang w:eastAsia="ru-RU"/>
        </w:rPr>
        <w:br/>
      </w:r>
      <w:r>
        <w:rPr>
          <w:rFonts w:eastAsia="Times New Roman" w:cs="Helvetica" w:ascii="inherit" w:hAnsi="inherit"/>
          <w:i/>
          <w:iCs/>
          <w:color w:val="333333"/>
          <w:sz w:val="23"/>
          <w:szCs w:val="23"/>
          <w:lang w:eastAsia="ru-RU"/>
        </w:rPr>
        <w:t>– Да, – отвечаю.</w:t>
      </w:r>
      <w:r>
        <w:rPr>
          <w:rFonts w:eastAsia="Times New Roman" w:cs="Helvetica" w:ascii="Helvetica" w:hAnsi="Helvetica"/>
          <w:color w:val="333333"/>
          <w:sz w:val="23"/>
          <w:szCs w:val="23"/>
          <w:lang w:eastAsia="ru-RU"/>
        </w:rPr>
        <w:br/>
      </w:r>
      <w:r>
        <w:rPr>
          <w:rFonts w:eastAsia="Times New Roman" w:cs="Helvetica" w:ascii="inherit" w:hAnsi="inherit"/>
          <w:i/>
          <w:iCs/>
          <w:color w:val="333333"/>
          <w:sz w:val="23"/>
          <w:szCs w:val="23"/>
          <w:lang w:eastAsia="ru-RU"/>
        </w:rPr>
        <w:t>– Напишите об этом в газету.</w:t>
      </w:r>
      <w:r>
        <w:rPr>
          <w:rFonts w:eastAsia="Times New Roman" w:cs="Helvetica" w:ascii="Helvetica" w:hAnsi="Helvetica"/>
          <w:color w:val="333333"/>
          <w:sz w:val="23"/>
          <w:szCs w:val="23"/>
          <w:lang w:eastAsia="ru-RU"/>
        </w:rPr>
        <w:br/>
      </w:r>
      <w:r>
        <w:rPr>
          <w:rFonts w:eastAsia="Times New Roman" w:cs="Helvetica" w:ascii="inherit" w:hAnsi="inherit"/>
          <w:i/>
          <w:iCs/>
          <w:color w:val="333333"/>
          <w:sz w:val="23"/>
          <w:szCs w:val="23"/>
          <w:lang w:eastAsia="ru-RU"/>
        </w:rPr>
        <w:t>– А зачем?</w:t>
      </w:r>
      <w:r>
        <w:rPr>
          <w:rFonts w:eastAsia="Times New Roman" w:cs="Helvetica" w:ascii="Helvetica" w:hAnsi="Helvetica"/>
          <w:color w:val="333333"/>
          <w:sz w:val="23"/>
          <w:szCs w:val="23"/>
          <w:lang w:eastAsia="ru-RU"/>
        </w:rPr>
        <w:br/>
      </w:r>
      <w:r>
        <w:rPr>
          <w:rFonts w:eastAsia="Times New Roman" w:cs="Helvetica" w:ascii="inherit" w:hAnsi="inherit"/>
          <w:i/>
          <w:iCs/>
          <w:color w:val="333333"/>
          <w:sz w:val="23"/>
          <w:szCs w:val="23"/>
          <w:lang w:eastAsia="ru-RU"/>
        </w:rPr>
        <w:t>– Ну это же интересно!</w:t>
      </w:r>
      <w:r>
        <w:rPr>
          <w:rFonts w:eastAsia="Times New Roman" w:cs="Helvetica" w:ascii="Helvetica" w:hAnsi="Helvetica"/>
          <w:color w:val="333333"/>
          <w:sz w:val="23"/>
          <w:szCs w:val="23"/>
          <w:lang w:eastAsia="ru-RU"/>
        </w:rPr>
        <w:br/>
      </w:r>
      <w:r>
        <w:rPr>
          <w:rFonts w:eastAsia="Times New Roman" w:cs="Helvetica" w:ascii="inherit" w:hAnsi="inherit"/>
          <w:i/>
          <w:iCs/>
          <w:color w:val="333333"/>
          <w:sz w:val="23"/>
          <w:szCs w:val="23"/>
          <w:lang w:eastAsia="ru-RU"/>
        </w:rPr>
        <w:t>– Знаете, я ведь проводила-то праздник не для газеты, а для детей.</w:t>
      </w:r>
    </w:p>
    <w:p>
      <w:pPr>
        <w:pStyle w:val="Normal"/>
        <w:shd w:val="clear" w:color="auto" w:fill="FFFFFF"/>
        <w:spacing w:lineRule="auto" w:line="240" w:before="0" w:after="225"/>
        <w:textAlignment w:val="baseline"/>
        <w:rPr>
          <w:rFonts w:ascii="Helvetica" w:hAnsi="Helvetica" w:eastAsia="Times New Roman" w:cs="Helvetica"/>
          <w:color w:val="333333"/>
          <w:sz w:val="23"/>
          <w:szCs w:val="23"/>
          <w:lang w:eastAsia="ru-RU"/>
        </w:rPr>
      </w:pPr>
      <w:r>
        <w:rPr>
          <w:rFonts w:eastAsia="Times New Roman" w:cs="Helvetica" w:ascii="Helvetica" w:hAnsi="Helvetica"/>
          <w:color w:val="333333"/>
          <w:sz w:val="23"/>
          <w:szCs w:val="23"/>
          <w:lang w:eastAsia="ru-RU"/>
        </w:rPr>
        <w:t>И правда, общаясь со Светланой Ивановной, понимаю, насколько трепетное и искреннее у неё отношение к профессии. Многих детей назвала по именам, рассказала их истории, и то, какими они стали людьми. Говорила не о своих заслугах, а о достижениях воспитанников. С любовью и благодарностью вспоминала родителей учеников.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45" w:before="525" w:after="300"/>
        <w:textAlignment w:val="baseline"/>
        <w:outlineLvl w:val="3"/>
        <w:rPr>
          <w:rFonts w:ascii="Helvetica" w:hAnsi="Helvetica" w:eastAsia="Times New Roman" w:cs="Helvetica"/>
          <w:b/>
          <w:b/>
          <w:bCs/>
          <w:color w:val="333333"/>
          <w:sz w:val="30"/>
          <w:szCs w:val="30"/>
          <w:lang w:eastAsia="ru-RU"/>
        </w:rPr>
      </w:pPr>
      <w:r>
        <w:rPr>
          <w:rFonts w:eastAsia="Times New Roman" w:cs="Helvetica" w:ascii="Helvetica" w:hAnsi="Helvetica"/>
          <w:b/>
          <w:bCs/>
          <w:color w:val="333333"/>
          <w:sz w:val="30"/>
          <w:szCs w:val="30"/>
          <w:lang w:eastAsia="ru-RU"/>
        </w:rPr>
        <w:t>В круговерти больше успеваешь</w:t>
      </w:r>
    </w:p>
    <w:p>
      <w:pPr>
        <w:pStyle w:val="Normal"/>
        <w:shd w:val="clear" w:color="auto" w:fill="FFFFFF"/>
        <w:spacing w:lineRule="auto" w:line="240" w:before="0" w:after="225"/>
        <w:textAlignment w:val="baseline"/>
        <w:rPr>
          <w:rFonts w:ascii="Helvetica" w:hAnsi="Helvetica" w:eastAsia="Times New Roman" w:cs="Helvetica"/>
          <w:color w:val="333333"/>
          <w:sz w:val="23"/>
          <w:szCs w:val="23"/>
          <w:lang w:eastAsia="ru-RU"/>
        </w:rPr>
      </w:pPr>
      <w:r>
        <w:rPr>
          <w:rFonts w:eastAsia="Times New Roman" w:cs="Helvetica" w:ascii="Helvetica" w:hAnsi="Helvetica"/>
          <w:color w:val="333333"/>
          <w:sz w:val="23"/>
          <w:szCs w:val="23"/>
          <w:lang w:eastAsia="ru-RU"/>
        </w:rPr>
        <w:t>Есть ли плюсы и минусы у пенсии, спрашиваю.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Helvetica" w:hAnsi="Helvetica" w:eastAsia="Times New Roman" w:cs="Helvetica"/>
          <w:color w:val="333333"/>
          <w:sz w:val="23"/>
          <w:szCs w:val="23"/>
          <w:lang w:eastAsia="ru-RU"/>
        </w:rPr>
      </w:pPr>
      <w:r>
        <w:rPr>
          <w:rFonts w:eastAsia="Times New Roman" w:cs="Helvetica" w:ascii="inherit" w:hAnsi="inherit"/>
          <w:i/>
          <w:iCs/>
          <w:color w:val="333333"/>
          <w:sz w:val="23"/>
          <w:szCs w:val="23"/>
          <w:lang w:eastAsia="ru-RU"/>
        </w:rPr>
        <w:t xml:space="preserve">– </w:t>
      </w:r>
      <w:r>
        <w:rPr>
          <w:rFonts w:eastAsia="Times New Roman" w:cs="Helvetica" w:ascii="inherit" w:hAnsi="inherit"/>
          <w:i/>
          <w:iCs/>
          <w:color w:val="333333"/>
          <w:sz w:val="23"/>
          <w:szCs w:val="23"/>
          <w:lang w:eastAsia="ru-RU"/>
        </w:rPr>
        <w:t>Не надо утром соскакивать и бежать. Я всю жизнь вставала рано. Классы были большие, по 38, 46, даже 48 было человек – тетрадей вагон. Принесёшь домой, сначала с домашними делами управишься, а потом садишься за тетради. Каждый день без двадцати два я ложилась спать. А в шесть пятнадцать надо вставать. Вот такая была ежедневная круговерть, и как-то не замечала этого. Потом, когда я вышла на пенсию, поначалу не могла уснуть вовремя. Но! Когда времени много, кажется, и много успеешь. А смотришь – оказывается, когда работала, когда дел было больше, и успевала сделать больше.</w:t>
      </w:r>
    </w:p>
    <w:p>
      <w:pPr>
        <w:pStyle w:val="Normal"/>
        <w:shd w:val="clear" w:color="auto" w:fill="FCFCFC"/>
        <w:spacing w:lineRule="auto" w:line="240"/>
        <w:textAlignment w:val="baseline"/>
        <w:rPr>
          <w:rFonts w:ascii="Helvetica" w:hAnsi="Helvetica" w:eastAsia="Times New Roman" w:cs="Helvetica"/>
          <w:color w:val="333333"/>
          <w:sz w:val="24"/>
          <w:szCs w:val="24"/>
          <w:lang w:eastAsia="ru-RU"/>
        </w:rPr>
      </w:pPr>
      <w:r>
        <w:rPr>
          <w:rFonts w:eastAsia="Times New Roman" w:cs="Helvetica" w:ascii="Helvetica" w:hAnsi="Helvetica"/>
          <w:color w:val="333333"/>
          <w:sz w:val="24"/>
          <w:szCs w:val="24"/>
          <w:lang w:eastAsia="ru-RU"/>
        </w:rPr>
        <w:t xml:space="preserve">– </w:t>
      </w:r>
      <w:r>
        <w:rPr>
          <w:rFonts w:eastAsia="Times New Roman" w:cs="Helvetica" w:ascii="Helvetica" w:hAnsi="Helvetica"/>
          <w:color w:val="333333"/>
          <w:sz w:val="24"/>
          <w:szCs w:val="24"/>
          <w:lang w:eastAsia="ru-RU"/>
        </w:rPr>
        <w:t>Хочу поздравить всех жителей «серебряного» и «золотого» возраста с Днём пожилых людей. Людей, умудрённых опытом, – заканчивает наш диалог Светлана Ивановна. – Желаю счастья, оптимизма и крепкого здоровья. А для счастья, наверно, нужна всё-таки семья. И любимая работа. Чтобы стремиться на работу, бежать прямо. А с работы – домой. Вот это и есть счастье.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Helvetica" w:hAnsi="Helvetica" w:eastAsia="Times New Roman" w:cs="Helvetica"/>
          <w:color w:val="333333"/>
          <w:sz w:val="23"/>
          <w:szCs w:val="23"/>
          <w:lang w:eastAsia="ru-RU"/>
        </w:rPr>
      </w:pPr>
      <w:r>
        <w:rPr>
          <w:rFonts w:eastAsia="Times New Roman" w:cs="Helvetica" w:ascii="inherit" w:hAnsi="inherit"/>
          <w:b/>
          <w:bCs/>
          <w:color w:val="333333"/>
          <w:sz w:val="23"/>
          <w:szCs w:val="23"/>
          <w:lang w:eastAsia="ru-RU"/>
        </w:rPr>
        <w:t>Светлана ЧЕРЕМНЫХ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Источник: Камышловские известия. - 2018. - 29 сентября (№ 124). - С. 1, 2.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hyperlink r:id="rId4">
        <w:r>
          <w:rPr>
            <w:rStyle w:val="Style14"/>
          </w:rPr>
          <w:t>https://kam-news.ru/osen-pravda-zolotaya.html</w:t>
        </w:r>
      </w:hyperlink>
      <w:hyperlink r:id="rId5">
        <w:r>
          <w:rPr/>
          <w:t xml:space="preserve"> </w:t>
        </w:r>
      </w:hyperlink>
    </w:p>
    <w:sectPr>
      <w:type w:val="nextPage"/>
      <w:pgSz w:w="11906" w:h="16838"/>
      <w:pgMar w:left="397" w:right="397" w:header="0" w:top="397" w:footer="0" w:bottom="39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inherit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am-news.ru/uznajte-o-socuslugax-bolshe.html" TargetMode="External"/><Relationship Id="rId3" Type="http://schemas.openxmlformats.org/officeDocument/2006/relationships/hyperlink" Target="https://kam-news.ru/uznajte-o-socuslugax-bolshe.html" TargetMode="External"/><Relationship Id="rId4" Type="http://schemas.openxmlformats.org/officeDocument/2006/relationships/hyperlink" Target="https://kam-news.ru/osen-pravda-zolotaya.html" TargetMode="External"/><Relationship Id="rId5" Type="http://schemas.openxmlformats.org/officeDocument/2006/relationships/hyperlink" Target="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LibreOffice/6.3.3.2$Windows_x86 LibreOffice_project/a64200df03143b798afd1ec74a12ab50359878ed</Application>
  <Pages>2</Pages>
  <Words>841</Words>
  <Characters>4677</Characters>
  <CharactersWithSpaces>5527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2019-11-09T13:43:00Z</dcterms:created>
  <dc:creator>Маруся</dc:creator>
  <dc:description/>
  <dc:language>ru-RU</dc:language>
  <cp:lastModifiedBy/>
  <dcterms:modified xsi:type="dcterms:W3CDTF">2019-11-09T16:45:19Z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