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 xml:space="preserve">Надежда Ефремовна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Анурина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) была одной из тех, кто поступил в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Камышловскую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школу медсестер в год ее создания — в 1935-м. В 1937 году она ее окончила, и это был первый выпуск школы. 19-летнюю Надю отправили в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Четкаринскую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больницу, где она была медсестрой в детском отделении. В 1939 году вернулась обратно в Камышлов и до начала войны работала в детском отделении, которое возглавляла врач Т.А. Шаталова.</w:t>
      </w: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 xml:space="preserve">Когда в июне 1941 года появился приказ о создании в Камышлове сети госпиталей, у Н.Е.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Елкиной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не было сомнений, где она применит свои медицинские знания и небольшой опыт. Конечно же, в одном из госпиталей. 19 июля в город пришел первый поезд с ранеными. Их поступило около 300 человек. Надежда стала работать в эвакогоспитале № 1726, который располагался на базе школы № 58 и педучилища (современное здание хирургического отделения). Она проработала всю войну, а после ее окончания осталась здесь уже главной медсестрой. Госпиталь инвалидов Великой Отечественной войны был закрыт в 1969 году, и до выхода на пенсию Надежда Ефремовна работала в хирургическом отделении.</w:t>
      </w:r>
    </w:p>
    <w:p w:rsid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 xml:space="preserve">— Тысячи раненых прошли через наш госпиталь, — вспоминала Н.Е.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Анурина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позднее. — Я старалась к каждому больному подходить с таким чувством, будто бы это был мой брат, сын, отец. Очень часто мы отдавали им свою кровь. Всего за военный период я отдала 33 литра крови и стала Почетным донором СССР.</w:t>
      </w:r>
    </w:p>
    <w:p w:rsid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 xml:space="preserve">Здесь, в госпитале, Надежда встретила свою судьбу. Федор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Анурин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получил тяжелое ранение и попал на излечение в их отделение в конце 1941 года. Молодые люди прониклись друг к другу симпатией, поженились. В декабре 1942 года родилась их единственная дочь Ольга.</w:t>
      </w: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>Федор был призван в армию в Москве, всю войну был поваром и со своей полевой кухней дошел до Берлина. Был еще один раз тяжело ранен, но вылечился — и снова на фронт. После демобилизации летел в Камышлов к жене и дочке будто бы на крыльях. Работал Федор Васильевич тоже в госпитале инвалидов войны, сначала поваром, потом заведующим производством. После ликвидации лечебного учреждения перешел в детский дом, затем в профтехучилище. Умер он на 82 году жизни.</w:t>
      </w:r>
    </w:p>
    <w:p w:rsid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 xml:space="preserve">У Надежды Ефремовны было три старших брата. Николай трудился машинистом и погиб еще до войны на железной дороге. Алексей получил в Москве высшее образование и был отправлен на Челябинский тракторный завод, который во время войны снабжал фронт танками. Борис закончил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Камышловское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пехотное училище. Некоторое время работал в военкомате, а началась Отечественная война — ушел в действующую армию и сложил там свою голову. В семью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Елкиных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приходило письмо, в котором сообщалось, что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Борис Ефремович пропал без вести. Родные пытались его найти, но безуспешно.</w:t>
      </w:r>
    </w:p>
    <w:p w:rsid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43E">
        <w:rPr>
          <w:rFonts w:ascii="Times New Roman" w:hAnsi="Times New Roman" w:cs="Times New Roman"/>
          <w:sz w:val="24"/>
          <w:szCs w:val="24"/>
        </w:rPr>
        <w:t xml:space="preserve">В настоящее время в живых из семьи </w:t>
      </w:r>
      <w:proofErr w:type="spellStart"/>
      <w:r w:rsidRPr="0082243E">
        <w:rPr>
          <w:rFonts w:ascii="Times New Roman" w:hAnsi="Times New Roman" w:cs="Times New Roman"/>
          <w:sz w:val="24"/>
          <w:szCs w:val="24"/>
        </w:rPr>
        <w:t>Елкиных</w:t>
      </w:r>
      <w:proofErr w:type="spellEnd"/>
      <w:r w:rsidRPr="0082243E">
        <w:rPr>
          <w:rFonts w:ascii="Times New Roman" w:hAnsi="Times New Roman" w:cs="Times New Roman"/>
          <w:sz w:val="24"/>
          <w:szCs w:val="24"/>
        </w:rPr>
        <w:t xml:space="preserve"> осталась одна Надежда Ефремовна. Нынче 30 июля ей исполнится 93 года.</w:t>
      </w:r>
    </w:p>
    <w:p w:rsidR="0082243E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78" w:rsidRPr="0082243E" w:rsidRDefault="0082243E" w:rsidP="008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3E">
        <w:rPr>
          <w:rFonts w:ascii="Times New Roman" w:hAnsi="Times New Roman" w:cs="Times New Roman"/>
          <w:sz w:val="24"/>
          <w:szCs w:val="24"/>
        </w:rPr>
        <w:t>Надежда ПАВЛОВА.</w:t>
      </w:r>
    </w:p>
    <w:sectPr w:rsidR="00727678" w:rsidRPr="008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E"/>
    <w:rsid w:val="00727678"/>
    <w:rsid w:val="008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25C"/>
  <w15:chartTrackingRefBased/>
  <w15:docId w15:val="{CEF9BE0C-A018-4E57-BF11-D5E0CBA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2020-04-08T09:16:00Z</dcterms:created>
  <dcterms:modified xsi:type="dcterms:W3CDTF">2020-04-08T09:19:00Z</dcterms:modified>
</cp:coreProperties>
</file>