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24" w:rsidRDefault="009A43AC" w:rsidP="00860B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Тыл</w:t>
      </w:r>
      <w:r w:rsidR="00860B24" w:rsidRPr="00860B24">
        <w:rPr>
          <w:rFonts w:ascii="Times New Roman" w:hAnsi="Times New Roman" w:cs="Times New Roman"/>
          <w:b/>
          <w:sz w:val="28"/>
          <w:szCs w:val="28"/>
        </w:rPr>
        <w:t xml:space="preserve"> – фронту: 1942 год. </w:t>
      </w:r>
    </w:p>
    <w:p w:rsidR="00860B24" w:rsidRPr="00860B24" w:rsidRDefault="00860B24" w:rsidP="00860B24">
      <w:pPr>
        <w:spacing w:after="0" w:line="240" w:lineRule="auto"/>
        <w:jc w:val="center"/>
        <w:rPr>
          <w:rFonts w:ascii="Times New Roman" w:hAnsi="Times New Roman" w:cs="Times New Roman"/>
          <w:b/>
          <w:i/>
          <w:sz w:val="28"/>
          <w:szCs w:val="28"/>
        </w:rPr>
      </w:pPr>
      <w:r w:rsidRPr="00860B24">
        <w:rPr>
          <w:rFonts w:ascii="Times New Roman" w:hAnsi="Times New Roman" w:cs="Times New Roman"/>
          <w:b/>
          <w:i/>
          <w:sz w:val="28"/>
          <w:szCs w:val="28"/>
        </w:rPr>
        <w:t>По страницам газеты «Кушвинский рабочий»</w:t>
      </w:r>
    </w:p>
    <w:p w:rsidR="00780DF6" w:rsidRPr="00F07818" w:rsidRDefault="00780DF6" w:rsidP="00860B24">
      <w:pPr>
        <w:spacing w:after="0" w:line="240" w:lineRule="auto"/>
        <w:ind w:firstLine="708"/>
        <w:jc w:val="both"/>
        <w:rPr>
          <w:rFonts w:ascii="Times New Roman" w:hAnsi="Times New Roman" w:cs="Times New Roman"/>
          <w:sz w:val="24"/>
          <w:szCs w:val="24"/>
        </w:rPr>
      </w:pPr>
      <w:bookmarkStart w:id="0" w:name="_GoBack"/>
      <w:r w:rsidRPr="00F07818">
        <w:rPr>
          <w:rFonts w:ascii="Times New Roman" w:hAnsi="Times New Roman" w:cs="Times New Roman"/>
          <w:sz w:val="24"/>
          <w:szCs w:val="24"/>
        </w:rPr>
        <w:t>В фонде Центральной городской библиотеки хранятся подшивки газеты «Кушвинский рабочий»</w:t>
      </w:r>
      <w:r w:rsidR="009F3FBD">
        <w:rPr>
          <w:rFonts w:ascii="Times New Roman" w:hAnsi="Times New Roman" w:cs="Times New Roman"/>
          <w:sz w:val="24"/>
          <w:szCs w:val="24"/>
        </w:rPr>
        <w:t xml:space="preserve"> за один год войны - это</w:t>
      </w:r>
      <w:r w:rsidRPr="00F07818">
        <w:rPr>
          <w:rFonts w:ascii="Times New Roman" w:hAnsi="Times New Roman" w:cs="Times New Roman"/>
          <w:sz w:val="24"/>
          <w:szCs w:val="24"/>
        </w:rPr>
        <w:t xml:space="preserve"> </w:t>
      </w:r>
      <w:r w:rsidR="009F3FBD">
        <w:rPr>
          <w:rFonts w:ascii="Times New Roman" w:hAnsi="Times New Roman" w:cs="Times New Roman"/>
          <w:sz w:val="24"/>
          <w:szCs w:val="24"/>
        </w:rPr>
        <w:t>с</w:t>
      </w:r>
      <w:r w:rsidRPr="00F07818">
        <w:rPr>
          <w:rFonts w:ascii="Times New Roman" w:hAnsi="Times New Roman" w:cs="Times New Roman"/>
          <w:sz w:val="24"/>
          <w:szCs w:val="24"/>
        </w:rPr>
        <w:t xml:space="preserve"> мая  по декабрь 1942 года. 1942 год – второй год Великой Отечественной войны. Самый тяжёлый год для блокадного Ленинграда, год начала битвы за Сталинград. Но было и радостное событие – окончательно завершился разгром гитлеровцев под Москвой. Гитлеровский блиц-криг потерпел крах. А как в это военное время живёт тыл, как предприятия, люди Кушвы помогают фронту. Об этом и повествуют страницы «Кушвинского рабочего» за 1942 год. Пр</w:t>
      </w:r>
      <w:r w:rsidR="00AB324F" w:rsidRPr="00F07818">
        <w:rPr>
          <w:rFonts w:ascii="Times New Roman" w:hAnsi="Times New Roman" w:cs="Times New Roman"/>
          <w:sz w:val="24"/>
          <w:szCs w:val="24"/>
        </w:rPr>
        <w:t>осматривая газеты за этот год, я обратила внимание на то, что в каждом номере обязательно даются сводки Совинформбюро.</w:t>
      </w:r>
      <w:r w:rsidR="00FD48F4">
        <w:rPr>
          <w:rFonts w:ascii="Times New Roman" w:hAnsi="Times New Roman" w:cs="Times New Roman"/>
          <w:sz w:val="24"/>
          <w:szCs w:val="24"/>
        </w:rPr>
        <w:t xml:space="preserve"> </w:t>
      </w:r>
    </w:p>
    <w:p w:rsidR="00544448" w:rsidRPr="00F07818" w:rsidRDefault="00544448" w:rsidP="00860B24">
      <w:pPr>
        <w:spacing w:after="0" w:line="240" w:lineRule="auto"/>
        <w:ind w:firstLine="709"/>
        <w:jc w:val="both"/>
        <w:rPr>
          <w:rFonts w:ascii="Times New Roman" w:hAnsi="Times New Roman" w:cs="Times New Roman"/>
          <w:sz w:val="24"/>
          <w:szCs w:val="24"/>
        </w:rPr>
      </w:pPr>
      <w:r w:rsidRPr="00F07818">
        <w:rPr>
          <w:rFonts w:ascii="Times New Roman" w:hAnsi="Times New Roman" w:cs="Times New Roman"/>
          <w:sz w:val="24"/>
          <w:szCs w:val="24"/>
        </w:rPr>
        <w:t>«Кушвинский рабочий» освещал жизнь предприятий г. Кушва, посёлка Н-Баранчинский и других предприятий Кушвинского района. В годы войны возникли и ширились такие формы социалистического соревнования, как стахановское движение, движение многостаночников, работа за себя и товарища, ушедшего на фронт.</w:t>
      </w:r>
    </w:p>
    <w:bookmarkEnd w:id="0"/>
    <w:p w:rsidR="00473958" w:rsidRDefault="009F3FBD" w:rsidP="00860B24">
      <w:pPr>
        <w:spacing w:after="0" w:line="240" w:lineRule="auto"/>
        <w:ind w:firstLine="709"/>
        <w:jc w:val="both"/>
        <w:rPr>
          <w:rFonts w:ascii="Times New Roman" w:hAnsi="Times New Roman" w:cs="Times New Roman"/>
          <w:sz w:val="24"/>
          <w:szCs w:val="24"/>
          <w:shd w:val="clear" w:color="auto" w:fill="FFFFFF"/>
        </w:rPr>
      </w:pPr>
      <w:r w:rsidRPr="00F4596F">
        <w:rPr>
          <w:rFonts w:ascii="Times New Roman" w:hAnsi="Times New Roman" w:cs="Times New Roman"/>
          <w:b/>
          <w:sz w:val="24"/>
          <w:szCs w:val="24"/>
          <w:shd w:val="clear" w:color="auto" w:fill="FFFFFF"/>
        </w:rPr>
        <w:t>(Слайд)</w:t>
      </w:r>
      <w:r>
        <w:rPr>
          <w:rFonts w:ascii="Times New Roman" w:hAnsi="Times New Roman" w:cs="Times New Roman"/>
          <w:b/>
          <w:sz w:val="24"/>
          <w:szCs w:val="24"/>
          <w:shd w:val="clear" w:color="auto" w:fill="FFFFFF"/>
        </w:rPr>
        <w:t xml:space="preserve"> </w:t>
      </w:r>
      <w:r w:rsidR="00F07818" w:rsidRPr="00F07818">
        <w:rPr>
          <w:rFonts w:ascii="Times New Roman" w:hAnsi="Times New Roman" w:cs="Times New Roman"/>
          <w:sz w:val="24"/>
          <w:szCs w:val="24"/>
          <w:shd w:val="clear" w:color="auto" w:fill="FFFFFF"/>
        </w:rPr>
        <w:t>Стахановское д</w:t>
      </w:r>
      <w:r w:rsidR="00544448" w:rsidRPr="00F07818">
        <w:rPr>
          <w:rFonts w:ascii="Times New Roman" w:hAnsi="Times New Roman" w:cs="Times New Roman"/>
          <w:sz w:val="24"/>
          <w:szCs w:val="24"/>
          <w:shd w:val="clear" w:color="auto" w:fill="FFFFFF"/>
        </w:rPr>
        <w:t>вижение возникло в</w:t>
      </w:r>
      <w:r w:rsidR="00544448" w:rsidRPr="00F07818">
        <w:rPr>
          <w:rStyle w:val="apple-converted-space"/>
          <w:rFonts w:ascii="Times New Roman" w:hAnsi="Times New Roman" w:cs="Times New Roman"/>
          <w:sz w:val="24"/>
          <w:szCs w:val="24"/>
          <w:shd w:val="clear" w:color="auto" w:fill="FFFFFF"/>
        </w:rPr>
        <w:t> </w:t>
      </w:r>
      <w:hyperlink r:id="rId7" w:tooltip="1935 год" w:history="1">
        <w:r w:rsidR="00544448" w:rsidRPr="00F07818">
          <w:rPr>
            <w:rStyle w:val="a3"/>
            <w:rFonts w:ascii="Times New Roman" w:hAnsi="Times New Roman" w:cs="Times New Roman"/>
            <w:color w:val="auto"/>
            <w:sz w:val="24"/>
            <w:szCs w:val="24"/>
            <w:u w:val="none"/>
            <w:shd w:val="clear" w:color="auto" w:fill="FFFFFF"/>
          </w:rPr>
          <w:t>1935 году</w:t>
        </w:r>
      </w:hyperlink>
      <w:r w:rsidR="00544448" w:rsidRPr="00F07818">
        <w:rPr>
          <w:rStyle w:val="apple-converted-space"/>
          <w:rFonts w:ascii="Times New Roman" w:hAnsi="Times New Roman" w:cs="Times New Roman"/>
          <w:sz w:val="24"/>
          <w:szCs w:val="24"/>
          <w:shd w:val="clear" w:color="auto" w:fill="FFFFFF"/>
        </w:rPr>
        <w:t> </w:t>
      </w:r>
      <w:r w:rsidR="00544448" w:rsidRPr="00F07818">
        <w:rPr>
          <w:rFonts w:ascii="Times New Roman" w:hAnsi="Times New Roman" w:cs="Times New Roman"/>
          <w:sz w:val="24"/>
          <w:szCs w:val="24"/>
          <w:shd w:val="clear" w:color="auto" w:fill="FFFFFF"/>
        </w:rPr>
        <w:t>и названо по имени забойщика шахты «Центральная-Ирмино» (</w:t>
      </w:r>
      <w:hyperlink r:id="rId8" w:tooltip="Донецкий каменноугольный бассейн" w:history="1">
        <w:r w:rsidR="00544448" w:rsidRPr="00F07818">
          <w:rPr>
            <w:rStyle w:val="a3"/>
            <w:rFonts w:ascii="Times New Roman" w:hAnsi="Times New Roman" w:cs="Times New Roman"/>
            <w:color w:val="auto"/>
            <w:sz w:val="24"/>
            <w:szCs w:val="24"/>
            <w:u w:val="none"/>
            <w:shd w:val="clear" w:color="auto" w:fill="FFFFFF"/>
          </w:rPr>
          <w:t>Донбасс</w:t>
        </w:r>
      </w:hyperlink>
      <w:r w:rsidR="00544448" w:rsidRPr="00F07818">
        <w:rPr>
          <w:rFonts w:ascii="Times New Roman" w:hAnsi="Times New Roman" w:cs="Times New Roman"/>
          <w:sz w:val="24"/>
          <w:szCs w:val="24"/>
          <w:shd w:val="clear" w:color="auto" w:fill="FFFFFF"/>
        </w:rPr>
        <w:t>)</w:t>
      </w:r>
      <w:r w:rsidR="00544448" w:rsidRPr="00F07818">
        <w:rPr>
          <w:rStyle w:val="apple-converted-space"/>
          <w:rFonts w:ascii="Times New Roman" w:hAnsi="Times New Roman" w:cs="Times New Roman"/>
          <w:sz w:val="24"/>
          <w:szCs w:val="24"/>
          <w:shd w:val="clear" w:color="auto" w:fill="FFFFFF"/>
        </w:rPr>
        <w:t> </w:t>
      </w:r>
      <w:hyperlink r:id="rId9" w:tooltip="Стаханов, Алексей Григорьевич" w:history="1">
        <w:r w:rsidR="00544448" w:rsidRPr="00F07818">
          <w:rPr>
            <w:rStyle w:val="a3"/>
            <w:rFonts w:ascii="Times New Roman" w:hAnsi="Times New Roman" w:cs="Times New Roman"/>
            <w:color w:val="auto"/>
            <w:sz w:val="24"/>
            <w:szCs w:val="24"/>
            <w:u w:val="none"/>
            <w:shd w:val="clear" w:color="auto" w:fill="FFFFFF"/>
          </w:rPr>
          <w:t>А. Г. Стаханова</w:t>
        </w:r>
      </w:hyperlink>
      <w:r w:rsidR="00544448" w:rsidRPr="00F07818">
        <w:rPr>
          <w:rFonts w:ascii="Times New Roman" w:hAnsi="Times New Roman" w:cs="Times New Roman"/>
          <w:sz w:val="24"/>
          <w:szCs w:val="24"/>
          <w:shd w:val="clear" w:color="auto" w:fill="FFFFFF"/>
        </w:rPr>
        <w:t>, добывшего в ночь с</w:t>
      </w:r>
      <w:r w:rsidR="00544448" w:rsidRPr="00F07818">
        <w:rPr>
          <w:rStyle w:val="apple-converted-space"/>
          <w:rFonts w:ascii="Times New Roman" w:hAnsi="Times New Roman" w:cs="Times New Roman"/>
          <w:sz w:val="24"/>
          <w:szCs w:val="24"/>
          <w:shd w:val="clear" w:color="auto" w:fill="FFFFFF"/>
        </w:rPr>
        <w:t> </w:t>
      </w:r>
      <w:hyperlink r:id="rId10" w:tooltip="30 августа" w:history="1">
        <w:r w:rsidR="00544448" w:rsidRPr="00F07818">
          <w:rPr>
            <w:rStyle w:val="a3"/>
            <w:rFonts w:ascii="Times New Roman" w:hAnsi="Times New Roman" w:cs="Times New Roman"/>
            <w:color w:val="auto"/>
            <w:sz w:val="24"/>
            <w:szCs w:val="24"/>
            <w:u w:val="none"/>
            <w:shd w:val="clear" w:color="auto" w:fill="FFFFFF"/>
          </w:rPr>
          <w:t>30</w:t>
        </w:r>
      </w:hyperlink>
      <w:r w:rsidR="00544448" w:rsidRPr="00F07818">
        <w:rPr>
          <w:rStyle w:val="apple-converted-space"/>
          <w:rFonts w:ascii="Times New Roman" w:hAnsi="Times New Roman" w:cs="Times New Roman"/>
          <w:sz w:val="24"/>
          <w:szCs w:val="24"/>
          <w:shd w:val="clear" w:color="auto" w:fill="FFFFFF"/>
        </w:rPr>
        <w:t> </w:t>
      </w:r>
      <w:r w:rsidR="00544448" w:rsidRPr="00F07818">
        <w:rPr>
          <w:rFonts w:ascii="Times New Roman" w:hAnsi="Times New Roman" w:cs="Times New Roman"/>
          <w:sz w:val="24"/>
          <w:szCs w:val="24"/>
          <w:shd w:val="clear" w:color="auto" w:fill="FFFFFF"/>
        </w:rPr>
        <w:t>на</w:t>
      </w:r>
      <w:r w:rsidR="00544448" w:rsidRPr="00F07818">
        <w:rPr>
          <w:rStyle w:val="apple-converted-space"/>
          <w:rFonts w:ascii="Times New Roman" w:hAnsi="Times New Roman" w:cs="Times New Roman"/>
          <w:sz w:val="24"/>
          <w:szCs w:val="24"/>
          <w:shd w:val="clear" w:color="auto" w:fill="FFFFFF"/>
        </w:rPr>
        <w:t> </w:t>
      </w:r>
      <w:hyperlink r:id="rId11" w:tooltip="31 августа" w:history="1">
        <w:r w:rsidR="00544448" w:rsidRPr="00F07818">
          <w:rPr>
            <w:rStyle w:val="a3"/>
            <w:rFonts w:ascii="Times New Roman" w:hAnsi="Times New Roman" w:cs="Times New Roman"/>
            <w:color w:val="auto"/>
            <w:sz w:val="24"/>
            <w:szCs w:val="24"/>
            <w:u w:val="none"/>
            <w:shd w:val="clear" w:color="auto" w:fill="FFFFFF"/>
          </w:rPr>
          <w:t>31 августа</w:t>
        </w:r>
      </w:hyperlink>
      <w:r w:rsidR="00544448" w:rsidRPr="00F07818">
        <w:rPr>
          <w:rStyle w:val="apple-converted-space"/>
          <w:rFonts w:ascii="Times New Roman" w:hAnsi="Times New Roman" w:cs="Times New Roman"/>
          <w:sz w:val="24"/>
          <w:szCs w:val="24"/>
          <w:shd w:val="clear" w:color="auto" w:fill="FFFFFF"/>
        </w:rPr>
        <w:t> </w:t>
      </w:r>
      <w:hyperlink r:id="rId12" w:tooltip="1935" w:history="1">
        <w:r w:rsidR="00544448" w:rsidRPr="00F07818">
          <w:rPr>
            <w:rStyle w:val="a3"/>
            <w:rFonts w:ascii="Times New Roman" w:hAnsi="Times New Roman" w:cs="Times New Roman"/>
            <w:color w:val="auto"/>
            <w:sz w:val="24"/>
            <w:szCs w:val="24"/>
            <w:u w:val="none"/>
            <w:shd w:val="clear" w:color="auto" w:fill="FFFFFF"/>
          </w:rPr>
          <w:t>1935</w:t>
        </w:r>
      </w:hyperlink>
      <w:r w:rsidR="00544448" w:rsidRPr="00F07818">
        <w:rPr>
          <w:rStyle w:val="apple-converted-space"/>
          <w:rFonts w:ascii="Times New Roman" w:hAnsi="Times New Roman" w:cs="Times New Roman"/>
          <w:sz w:val="24"/>
          <w:szCs w:val="24"/>
          <w:shd w:val="clear" w:color="auto" w:fill="FFFFFF"/>
        </w:rPr>
        <w:t> </w:t>
      </w:r>
      <w:r w:rsidR="00544448" w:rsidRPr="00F07818">
        <w:rPr>
          <w:rFonts w:ascii="Times New Roman" w:hAnsi="Times New Roman" w:cs="Times New Roman"/>
          <w:sz w:val="24"/>
          <w:szCs w:val="24"/>
          <w:shd w:val="clear" w:color="auto" w:fill="FFFFFF"/>
        </w:rPr>
        <w:t>за смену(5 ч. 45 мин.)</w:t>
      </w:r>
      <w:r w:rsidR="00544448" w:rsidRPr="00F07818">
        <w:rPr>
          <w:rStyle w:val="apple-converted-space"/>
          <w:rFonts w:ascii="Times New Roman" w:hAnsi="Times New Roman" w:cs="Times New Roman"/>
          <w:sz w:val="24"/>
          <w:szCs w:val="24"/>
          <w:shd w:val="clear" w:color="auto" w:fill="FFFFFF"/>
        </w:rPr>
        <w:t> </w:t>
      </w:r>
      <w:r w:rsidR="00544448" w:rsidRPr="00F07818">
        <w:rPr>
          <w:rFonts w:ascii="Times New Roman" w:hAnsi="Times New Roman" w:cs="Times New Roman"/>
          <w:sz w:val="24"/>
          <w:szCs w:val="24"/>
          <w:shd w:val="clear" w:color="auto" w:fill="FFFFFF"/>
        </w:rPr>
        <w:t>102 тонны угля при норме в 7 тонн, а впоследствии</w:t>
      </w:r>
      <w:r w:rsidR="00544448" w:rsidRPr="00F07818">
        <w:rPr>
          <w:rStyle w:val="apple-converted-space"/>
          <w:rFonts w:ascii="Times New Roman" w:hAnsi="Times New Roman" w:cs="Times New Roman"/>
          <w:sz w:val="24"/>
          <w:szCs w:val="24"/>
          <w:shd w:val="clear" w:color="auto" w:fill="FFFFFF"/>
        </w:rPr>
        <w:t> </w:t>
      </w:r>
      <w:hyperlink r:id="rId13" w:tooltip="19 сентября" w:history="1">
        <w:r w:rsidR="00544448" w:rsidRPr="00F07818">
          <w:rPr>
            <w:rStyle w:val="a3"/>
            <w:rFonts w:ascii="Times New Roman" w:hAnsi="Times New Roman" w:cs="Times New Roman"/>
            <w:color w:val="auto"/>
            <w:sz w:val="24"/>
            <w:szCs w:val="24"/>
            <w:u w:val="none"/>
            <w:shd w:val="clear" w:color="auto" w:fill="FFFFFF"/>
          </w:rPr>
          <w:t>19 сентября</w:t>
        </w:r>
      </w:hyperlink>
      <w:r w:rsidR="00544448" w:rsidRPr="00F07818">
        <w:rPr>
          <w:rFonts w:ascii="Times New Roman" w:hAnsi="Times New Roman" w:cs="Times New Roman"/>
          <w:sz w:val="24"/>
          <w:szCs w:val="24"/>
          <w:shd w:val="clear" w:color="auto" w:fill="FFFFFF"/>
        </w:rPr>
        <w:t> </w:t>
      </w:r>
      <w:r w:rsidR="00F07818">
        <w:rPr>
          <w:rFonts w:ascii="Times New Roman" w:hAnsi="Times New Roman" w:cs="Times New Roman"/>
          <w:sz w:val="24"/>
          <w:szCs w:val="24"/>
          <w:shd w:val="clear" w:color="auto" w:fill="FFFFFF"/>
        </w:rPr>
        <w:t>-</w:t>
      </w:r>
      <w:r w:rsidR="00544448" w:rsidRPr="00F07818">
        <w:rPr>
          <w:rFonts w:ascii="Times New Roman" w:hAnsi="Times New Roman" w:cs="Times New Roman"/>
          <w:sz w:val="24"/>
          <w:szCs w:val="24"/>
          <w:shd w:val="clear" w:color="auto" w:fill="FFFFFF"/>
        </w:rPr>
        <w:t xml:space="preserve"> 227 тонн.</w:t>
      </w:r>
      <w:r w:rsidR="00F07818">
        <w:rPr>
          <w:rFonts w:ascii="Times New Roman" w:hAnsi="Times New Roman" w:cs="Times New Roman"/>
          <w:sz w:val="24"/>
          <w:szCs w:val="24"/>
          <w:shd w:val="clear" w:color="auto" w:fill="FFFFFF"/>
        </w:rPr>
        <w:t xml:space="preserve"> </w:t>
      </w:r>
      <w:r w:rsidR="00F07818" w:rsidRPr="00F07818">
        <w:rPr>
          <w:rFonts w:ascii="Times New Roman" w:hAnsi="Times New Roman" w:cs="Times New Roman"/>
          <w:color w:val="252525"/>
          <w:sz w:val="24"/>
          <w:szCs w:val="24"/>
          <w:shd w:val="clear" w:color="auto" w:fill="FFFFFF"/>
        </w:rPr>
        <w:t>Стахановское движение серьёзно материально поощрялось премиями и пропагандировалось</w:t>
      </w:r>
      <w:r w:rsidR="00F07818" w:rsidRPr="00F07818">
        <w:rPr>
          <w:rStyle w:val="apple-converted-space"/>
          <w:rFonts w:ascii="Times New Roman" w:hAnsi="Times New Roman" w:cs="Times New Roman"/>
          <w:color w:val="252525"/>
          <w:sz w:val="24"/>
          <w:szCs w:val="24"/>
          <w:shd w:val="clear" w:color="auto" w:fill="FFFFFF"/>
        </w:rPr>
        <w:t> </w:t>
      </w:r>
      <w:hyperlink r:id="rId14" w:tooltip="ВКП (б)" w:history="1">
        <w:r w:rsidR="00F07818" w:rsidRPr="00F07818">
          <w:rPr>
            <w:rStyle w:val="a3"/>
            <w:rFonts w:ascii="Times New Roman" w:hAnsi="Times New Roman" w:cs="Times New Roman"/>
            <w:color w:val="auto"/>
            <w:sz w:val="24"/>
            <w:szCs w:val="24"/>
            <w:u w:val="none"/>
            <w:shd w:val="clear" w:color="auto" w:fill="FFFFFF"/>
          </w:rPr>
          <w:t>Всесоюзной Коммунистической партией</w:t>
        </w:r>
      </w:hyperlink>
      <w:r>
        <w:t>,</w:t>
      </w:r>
      <w:r w:rsidR="00F07818" w:rsidRPr="00F07818">
        <w:rPr>
          <w:rStyle w:val="apple-converted-space"/>
          <w:rFonts w:ascii="Times New Roman" w:hAnsi="Times New Roman" w:cs="Times New Roman"/>
          <w:sz w:val="24"/>
          <w:szCs w:val="24"/>
          <w:shd w:val="clear" w:color="auto" w:fill="FFFFFF"/>
        </w:rPr>
        <w:t> </w:t>
      </w:r>
      <w:r w:rsidR="00F07818" w:rsidRPr="00F07818">
        <w:rPr>
          <w:rFonts w:ascii="Times New Roman" w:hAnsi="Times New Roman" w:cs="Times New Roman"/>
          <w:sz w:val="24"/>
          <w:szCs w:val="24"/>
          <w:shd w:val="clear" w:color="auto" w:fill="FFFFFF"/>
        </w:rPr>
        <w:t>как новый этап</w:t>
      </w:r>
      <w:r w:rsidR="00F07818" w:rsidRPr="00F07818">
        <w:rPr>
          <w:rStyle w:val="apple-converted-space"/>
          <w:rFonts w:ascii="Times New Roman" w:hAnsi="Times New Roman" w:cs="Times New Roman"/>
          <w:sz w:val="24"/>
          <w:szCs w:val="24"/>
          <w:shd w:val="clear" w:color="auto" w:fill="FFFFFF"/>
        </w:rPr>
        <w:t> </w:t>
      </w:r>
      <w:hyperlink r:id="rId15" w:tooltip="Социалистическое соревнование" w:history="1">
        <w:r w:rsidR="00F07818" w:rsidRPr="00F07818">
          <w:rPr>
            <w:rStyle w:val="a3"/>
            <w:rFonts w:ascii="Times New Roman" w:hAnsi="Times New Roman" w:cs="Times New Roman"/>
            <w:color w:val="auto"/>
            <w:sz w:val="24"/>
            <w:szCs w:val="24"/>
            <w:u w:val="none"/>
            <w:shd w:val="clear" w:color="auto" w:fill="FFFFFF"/>
          </w:rPr>
          <w:t>социалистического соревнования</w:t>
        </w:r>
      </w:hyperlink>
      <w:r w:rsidR="00F07818" w:rsidRPr="00F07818">
        <w:rPr>
          <w:rStyle w:val="apple-converted-space"/>
          <w:rFonts w:ascii="Times New Roman" w:hAnsi="Times New Roman" w:cs="Times New Roman"/>
          <w:sz w:val="24"/>
          <w:szCs w:val="24"/>
          <w:shd w:val="clear" w:color="auto" w:fill="FFFFFF"/>
        </w:rPr>
        <w:t> </w:t>
      </w:r>
      <w:r w:rsidR="00F07818" w:rsidRPr="00F07818">
        <w:rPr>
          <w:rFonts w:ascii="Times New Roman" w:hAnsi="Times New Roman" w:cs="Times New Roman"/>
          <w:sz w:val="24"/>
          <w:szCs w:val="24"/>
          <w:shd w:val="clear" w:color="auto" w:fill="FFFFFF"/>
        </w:rPr>
        <w:t>и форма повышения</w:t>
      </w:r>
      <w:r w:rsidR="00F07818">
        <w:rPr>
          <w:rFonts w:ascii="Times New Roman" w:hAnsi="Times New Roman" w:cs="Times New Roman"/>
          <w:sz w:val="24"/>
          <w:szCs w:val="24"/>
          <w:shd w:val="clear" w:color="auto" w:fill="FFFFFF"/>
        </w:rPr>
        <w:t xml:space="preserve"> </w:t>
      </w:r>
      <w:hyperlink r:id="rId16" w:tooltip="Производительность труда" w:history="1">
        <w:r w:rsidR="00F07818" w:rsidRPr="00F07818">
          <w:rPr>
            <w:rStyle w:val="a3"/>
            <w:rFonts w:ascii="Times New Roman" w:hAnsi="Times New Roman" w:cs="Times New Roman"/>
            <w:color w:val="auto"/>
            <w:sz w:val="24"/>
            <w:szCs w:val="24"/>
            <w:u w:val="none"/>
            <w:shd w:val="clear" w:color="auto" w:fill="FFFFFF"/>
          </w:rPr>
          <w:t>производительности труда</w:t>
        </w:r>
      </w:hyperlink>
      <w:r w:rsidR="00F07818" w:rsidRPr="00F07818">
        <w:rPr>
          <w:rFonts w:ascii="Times New Roman" w:hAnsi="Times New Roman" w:cs="Times New Roman"/>
          <w:sz w:val="24"/>
          <w:szCs w:val="24"/>
          <w:shd w:val="clear" w:color="auto" w:fill="FFFFFF"/>
        </w:rPr>
        <w:t>.</w:t>
      </w:r>
      <w:r w:rsidR="00F07818">
        <w:rPr>
          <w:rFonts w:ascii="Times New Roman" w:hAnsi="Times New Roman" w:cs="Times New Roman"/>
          <w:sz w:val="24"/>
          <w:szCs w:val="24"/>
          <w:shd w:val="clear" w:color="auto" w:fill="FFFFFF"/>
        </w:rPr>
        <w:t xml:space="preserve"> </w:t>
      </w:r>
    </w:p>
    <w:p w:rsidR="00A676C9" w:rsidRDefault="00F07818" w:rsidP="00860B2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годы войны на предприятиях Кушвы развернулось и ширилось движение стахановцев.</w:t>
      </w:r>
      <w:r w:rsidR="00FD48F4">
        <w:rPr>
          <w:rFonts w:ascii="Times New Roman" w:hAnsi="Times New Roman" w:cs="Times New Roman"/>
          <w:sz w:val="24"/>
          <w:szCs w:val="24"/>
          <w:shd w:val="clear" w:color="auto" w:fill="FFFFFF"/>
        </w:rPr>
        <w:t xml:space="preserve"> </w:t>
      </w:r>
    </w:p>
    <w:p w:rsidR="00512033" w:rsidRPr="00F4596F" w:rsidRDefault="009F3FBD" w:rsidP="00860B24">
      <w:pPr>
        <w:spacing w:after="0" w:line="240" w:lineRule="auto"/>
        <w:ind w:firstLine="709"/>
        <w:jc w:val="both"/>
        <w:rPr>
          <w:rFonts w:ascii="Times New Roman" w:hAnsi="Times New Roman" w:cs="Times New Roman"/>
          <w:b/>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512033">
        <w:rPr>
          <w:rFonts w:ascii="Times New Roman" w:hAnsi="Times New Roman" w:cs="Times New Roman"/>
          <w:sz w:val="24"/>
          <w:szCs w:val="24"/>
          <w:shd w:val="clear" w:color="auto" w:fill="FFFFFF"/>
        </w:rPr>
        <w:t xml:space="preserve">Ещё </w:t>
      </w:r>
      <w:r w:rsidR="00512033" w:rsidRPr="00512033">
        <w:rPr>
          <w:rFonts w:ascii="Times New Roman" w:hAnsi="Times New Roman" w:cs="Times New Roman"/>
          <w:sz w:val="24"/>
          <w:szCs w:val="24"/>
          <w:shd w:val="clear" w:color="auto" w:fill="FFFFFF"/>
        </w:rPr>
        <w:t>в</w:t>
      </w:r>
      <w:r w:rsidR="00512033" w:rsidRPr="00512033">
        <w:rPr>
          <w:rFonts w:ascii="Times New Roman" w:hAnsi="Times New Roman" w:cs="Times New Roman"/>
          <w:bCs/>
          <w:sz w:val="24"/>
          <w:szCs w:val="24"/>
          <w:shd w:val="clear" w:color="auto" w:fill="FFFFFF"/>
        </w:rPr>
        <w:t xml:space="preserve"> июле 1940 года Президиум Верховного совета СССР принял закон об ответственности за выпуск недоброкачественной или некомплектной продукции. Президиум Верховного Совета признал выпуск такой продукции противогосударственным преступлением. Ещё большим преступлением является выпуск недоброкачественной продукции во время войны.</w:t>
      </w:r>
      <w:r w:rsidR="00FD48F4">
        <w:rPr>
          <w:rFonts w:ascii="Times New Roman" w:hAnsi="Times New Roman" w:cs="Times New Roman"/>
          <w:bCs/>
          <w:sz w:val="24"/>
          <w:szCs w:val="24"/>
          <w:shd w:val="clear" w:color="auto" w:fill="FFFFFF"/>
        </w:rPr>
        <w:t xml:space="preserve"> </w:t>
      </w:r>
    </w:p>
    <w:p w:rsidR="00512033" w:rsidRDefault="009F3FBD" w:rsidP="00860B2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(Слайд) </w:t>
      </w:r>
      <w:r w:rsidR="00512033">
        <w:rPr>
          <w:rFonts w:ascii="Times New Roman" w:hAnsi="Times New Roman" w:cs="Times New Roman"/>
          <w:bCs/>
          <w:sz w:val="24"/>
          <w:szCs w:val="24"/>
          <w:shd w:val="clear" w:color="auto" w:fill="FFFFFF"/>
        </w:rPr>
        <w:t>Труженики Кушвы прикладывали максимум усилий, чтобы выполнить задания Государственного Комитета Обороны. Об этом свидетельствует статья в «Кушвинском рабочем» за 5 августа 1942 год. Указом Президиума Верховного Совета Союза ССР за образцовое выполнение плана перевозок и заданий Государственного Комитета Обороны в День железнодорожника</w:t>
      </w:r>
      <w:r w:rsidR="00FD48F4">
        <w:rPr>
          <w:rFonts w:ascii="Times New Roman" w:hAnsi="Times New Roman" w:cs="Times New Roman"/>
          <w:bCs/>
          <w:sz w:val="24"/>
          <w:szCs w:val="24"/>
          <w:shd w:val="clear" w:color="auto" w:fill="FFFFFF"/>
        </w:rPr>
        <w:t xml:space="preserve"> награждены лучшие люди станций Гороблагодатская  и Кушва. </w:t>
      </w:r>
    </w:p>
    <w:p w:rsidR="00FD48F4" w:rsidRDefault="009F3FBD" w:rsidP="00860B24">
      <w:pPr>
        <w:spacing w:after="0" w:line="240" w:lineRule="auto"/>
        <w:ind w:firstLine="709"/>
        <w:jc w:val="both"/>
        <w:rPr>
          <w:rFonts w:ascii="Times New Roman" w:hAnsi="Times New Roman" w:cs="Times New Roman"/>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Cs/>
          <w:sz w:val="24"/>
          <w:szCs w:val="24"/>
          <w:shd w:val="clear" w:color="auto" w:fill="FFFFFF"/>
        </w:rPr>
        <w:t xml:space="preserve"> </w:t>
      </w:r>
      <w:r w:rsidR="00FD48F4">
        <w:rPr>
          <w:rFonts w:ascii="Times New Roman" w:hAnsi="Times New Roman" w:cs="Times New Roman"/>
          <w:bCs/>
          <w:sz w:val="24"/>
          <w:szCs w:val="24"/>
          <w:shd w:val="clear" w:color="auto" w:fill="FFFFFF"/>
        </w:rPr>
        <w:t xml:space="preserve">Я не знаю, как так получилось, но, ни одного человека, перечисленного в этом списке, нет в книге «Они ковали Победу в тылу в годы Великой Отечественной войны 1941-1945 гг.» </w:t>
      </w:r>
    </w:p>
    <w:p w:rsidR="00FD48F4" w:rsidRDefault="009F3FBD" w:rsidP="00860B24">
      <w:pPr>
        <w:spacing w:after="0" w:line="240" w:lineRule="auto"/>
        <w:ind w:firstLine="709"/>
        <w:jc w:val="both"/>
        <w:rPr>
          <w:rFonts w:ascii="Times New Roman" w:hAnsi="Times New Roman" w:cs="Times New Roman"/>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FD48F4">
        <w:rPr>
          <w:rFonts w:ascii="Times New Roman" w:hAnsi="Times New Roman" w:cs="Times New Roman"/>
          <w:bCs/>
          <w:sz w:val="24"/>
          <w:szCs w:val="24"/>
          <w:shd w:val="clear" w:color="auto" w:fill="FFFFFF"/>
        </w:rPr>
        <w:t xml:space="preserve">В ответ на награду Иван Александрович Мезенин поклялся делом </w:t>
      </w:r>
      <w:r w:rsidR="00277B1C">
        <w:rPr>
          <w:rFonts w:ascii="Times New Roman" w:hAnsi="Times New Roman" w:cs="Times New Roman"/>
          <w:bCs/>
          <w:sz w:val="24"/>
          <w:szCs w:val="24"/>
          <w:shd w:val="clear" w:color="auto" w:fill="FFFFFF"/>
        </w:rPr>
        <w:t>оправдать высокую честь, как</w:t>
      </w:r>
      <w:r w:rsidR="00FD48F4">
        <w:rPr>
          <w:rFonts w:ascii="Times New Roman" w:hAnsi="Times New Roman" w:cs="Times New Roman"/>
          <w:bCs/>
          <w:sz w:val="24"/>
          <w:szCs w:val="24"/>
          <w:shd w:val="clear" w:color="auto" w:fill="FFFFFF"/>
        </w:rPr>
        <w:t xml:space="preserve">ую воздала ему Родина. </w:t>
      </w:r>
    </w:p>
    <w:p w:rsidR="00277B1C" w:rsidRDefault="009F3FBD" w:rsidP="00860B2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(Слайд) </w:t>
      </w:r>
      <w:r w:rsidR="00277B1C">
        <w:rPr>
          <w:rFonts w:ascii="Times New Roman" w:hAnsi="Times New Roman" w:cs="Times New Roman"/>
          <w:b/>
          <w:bCs/>
          <w:sz w:val="24"/>
          <w:szCs w:val="24"/>
          <w:shd w:val="clear" w:color="auto" w:fill="FFFFFF"/>
        </w:rPr>
        <w:t>«</w:t>
      </w:r>
      <w:r w:rsidR="00277B1C" w:rsidRPr="00277B1C">
        <w:rPr>
          <w:rFonts w:ascii="Times New Roman" w:hAnsi="Times New Roman" w:cs="Times New Roman"/>
          <w:b/>
          <w:bCs/>
          <w:sz w:val="24"/>
          <w:szCs w:val="24"/>
          <w:shd w:val="clear" w:color="auto" w:fill="FFFFFF"/>
        </w:rPr>
        <w:t>Если дорога тебе жизнь, свобода – работай яростно, не зная усталости</w:t>
      </w:r>
      <w:r w:rsidR="00277B1C">
        <w:rPr>
          <w:rFonts w:ascii="Times New Roman" w:hAnsi="Times New Roman" w:cs="Times New Roman"/>
          <w:b/>
          <w:bCs/>
          <w:sz w:val="24"/>
          <w:szCs w:val="24"/>
          <w:shd w:val="clear" w:color="auto" w:fill="FFFFFF"/>
        </w:rPr>
        <w:t xml:space="preserve">», - </w:t>
      </w:r>
      <w:r w:rsidR="00277B1C">
        <w:rPr>
          <w:rFonts w:ascii="Times New Roman" w:hAnsi="Times New Roman" w:cs="Times New Roman"/>
          <w:bCs/>
          <w:sz w:val="24"/>
          <w:szCs w:val="24"/>
          <w:shd w:val="clear" w:color="auto" w:fill="FFFFFF"/>
        </w:rPr>
        <w:t xml:space="preserve">такие лозунги сопровождают публикацию печатных материалов. В этой статье речь идёт о социалистическом соревновании среди сталеваров Кушвинского металлургического завода. За 10 августа первенство завоевал товарищ Нестеров. Он выполнил сменную норму на 128 процентов. </w:t>
      </w:r>
    </w:p>
    <w:p w:rsidR="00277B1C" w:rsidRDefault="009F3FBD" w:rsidP="00860B24">
      <w:pPr>
        <w:spacing w:after="0" w:line="240" w:lineRule="auto"/>
        <w:ind w:firstLine="709"/>
        <w:jc w:val="both"/>
        <w:rPr>
          <w:rFonts w:ascii="Times New Roman" w:hAnsi="Times New Roman" w:cs="Times New Roman"/>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277B1C">
        <w:rPr>
          <w:rFonts w:ascii="Times New Roman" w:hAnsi="Times New Roman" w:cs="Times New Roman"/>
          <w:bCs/>
          <w:sz w:val="24"/>
          <w:szCs w:val="24"/>
          <w:shd w:val="clear" w:color="auto" w:fill="FFFFFF"/>
        </w:rPr>
        <w:t xml:space="preserve">Иван Александрович Мезенин, выполняя взятое обязательство, за первую декаду августа в среднем сделал пять с половиной норм. </w:t>
      </w:r>
    </w:p>
    <w:p w:rsidR="00AC7908" w:rsidRDefault="009F3FBD" w:rsidP="00860B24">
      <w:pPr>
        <w:spacing w:after="0" w:line="240" w:lineRule="auto"/>
        <w:ind w:firstLine="709"/>
        <w:jc w:val="both"/>
        <w:rPr>
          <w:rFonts w:ascii="Times New Roman" w:hAnsi="Times New Roman" w:cs="Times New Roman"/>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277B1C">
        <w:rPr>
          <w:rFonts w:ascii="Times New Roman" w:hAnsi="Times New Roman" w:cs="Times New Roman"/>
          <w:bCs/>
          <w:sz w:val="24"/>
          <w:szCs w:val="24"/>
          <w:shd w:val="clear" w:color="auto" w:fill="FFFFFF"/>
        </w:rPr>
        <w:t>Не отстава</w:t>
      </w:r>
      <w:r w:rsidR="00AC7908">
        <w:rPr>
          <w:rFonts w:ascii="Times New Roman" w:hAnsi="Times New Roman" w:cs="Times New Roman"/>
          <w:bCs/>
          <w:sz w:val="24"/>
          <w:szCs w:val="24"/>
          <w:shd w:val="clear" w:color="auto" w:fill="FFFFFF"/>
        </w:rPr>
        <w:t>ли от металлургов и р</w:t>
      </w:r>
      <w:r w:rsidR="00277B1C">
        <w:rPr>
          <w:rFonts w:ascii="Times New Roman" w:hAnsi="Times New Roman" w:cs="Times New Roman"/>
          <w:bCs/>
          <w:sz w:val="24"/>
          <w:szCs w:val="24"/>
          <w:shd w:val="clear" w:color="auto" w:fill="FFFFFF"/>
        </w:rPr>
        <w:t>абочие Гороблагодатского рудника: «Не снижая темпов</w:t>
      </w:r>
      <w:r w:rsidR="00AF3A75">
        <w:rPr>
          <w:rFonts w:ascii="Times New Roman" w:hAnsi="Times New Roman" w:cs="Times New Roman"/>
          <w:bCs/>
          <w:sz w:val="24"/>
          <w:szCs w:val="24"/>
          <w:shd w:val="clear" w:color="auto" w:fill="FFFFFF"/>
        </w:rPr>
        <w:t>,</w:t>
      </w:r>
      <w:r w:rsidR="00277B1C">
        <w:rPr>
          <w:rFonts w:ascii="Times New Roman" w:hAnsi="Times New Roman" w:cs="Times New Roman"/>
          <w:bCs/>
          <w:sz w:val="24"/>
          <w:szCs w:val="24"/>
          <w:shd w:val="clear" w:color="auto" w:fill="FFFFFF"/>
        </w:rPr>
        <w:t xml:space="preserve"> трудятся фронтовые бригады</w:t>
      </w:r>
      <w:r w:rsidR="00AF3A75">
        <w:rPr>
          <w:rFonts w:ascii="Times New Roman" w:hAnsi="Times New Roman" w:cs="Times New Roman"/>
          <w:bCs/>
          <w:sz w:val="24"/>
          <w:szCs w:val="24"/>
          <w:shd w:val="clear" w:color="auto" w:fill="FFFFFF"/>
        </w:rPr>
        <w:t xml:space="preserve">: т. т. Ананьева, Лекомцева, Ерёмина, Молчанова. 28 августа </w:t>
      </w:r>
      <w:r w:rsidR="00AC7908">
        <w:rPr>
          <w:rFonts w:ascii="Times New Roman" w:hAnsi="Times New Roman" w:cs="Times New Roman"/>
          <w:bCs/>
          <w:sz w:val="24"/>
          <w:szCs w:val="24"/>
          <w:shd w:val="clear" w:color="auto" w:fill="FFFFFF"/>
        </w:rPr>
        <w:t xml:space="preserve">бригада тов. Лекомцева выполнила дневную норму на 212 процентов». </w:t>
      </w:r>
    </w:p>
    <w:p w:rsidR="00277B1C" w:rsidRDefault="009F3FBD" w:rsidP="00860B24">
      <w:pPr>
        <w:spacing w:after="0" w:line="240" w:lineRule="auto"/>
        <w:ind w:firstLine="709"/>
        <w:jc w:val="both"/>
        <w:rPr>
          <w:rFonts w:ascii="Times New Roman" w:hAnsi="Times New Roman" w:cs="Times New Roman"/>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AC7908">
        <w:rPr>
          <w:rFonts w:ascii="Times New Roman" w:hAnsi="Times New Roman" w:cs="Times New Roman"/>
          <w:bCs/>
          <w:sz w:val="24"/>
          <w:szCs w:val="24"/>
          <w:shd w:val="clear" w:color="auto" w:fill="FFFFFF"/>
        </w:rPr>
        <w:t>Фронту нужны были не только танки, самолёты, боеприпасы, но и продовольствие. В области был объявлен фронтовой декадник по уборке урожая. Развернулось соревнование за получение областного переходящего Красного Знамени.</w:t>
      </w:r>
      <w:r w:rsidR="007356D9">
        <w:rPr>
          <w:rFonts w:ascii="Times New Roman" w:hAnsi="Times New Roman" w:cs="Times New Roman"/>
          <w:bCs/>
          <w:sz w:val="24"/>
          <w:szCs w:val="24"/>
          <w:shd w:val="clear" w:color="auto" w:fill="FFFFFF"/>
        </w:rPr>
        <w:t xml:space="preserve"> Кочегар Ново-токарного цеха Кушвинского металлургического завода Бедрина Александра Павловна, работая звеньевым на уборке урожая, перевыполняла установленные нормы. </w:t>
      </w:r>
    </w:p>
    <w:p w:rsidR="007356D9" w:rsidRPr="00F4596F" w:rsidRDefault="009F3FBD" w:rsidP="00860B24">
      <w:pPr>
        <w:spacing w:after="0" w:line="240" w:lineRule="auto"/>
        <w:ind w:firstLine="709"/>
        <w:jc w:val="both"/>
        <w:rPr>
          <w:rFonts w:ascii="Times New Roman" w:hAnsi="Times New Roman" w:cs="Times New Roman"/>
          <w:b/>
          <w:bCs/>
          <w:sz w:val="24"/>
          <w:szCs w:val="24"/>
          <w:shd w:val="clear" w:color="auto" w:fill="FFFFFF"/>
        </w:rPr>
      </w:pPr>
      <w:r w:rsidRPr="00F4596F">
        <w:rPr>
          <w:rFonts w:ascii="Times New Roman" w:hAnsi="Times New Roman" w:cs="Times New Roman"/>
          <w:b/>
          <w:bCs/>
          <w:sz w:val="24"/>
          <w:szCs w:val="24"/>
          <w:shd w:val="clear" w:color="auto" w:fill="FFFFFF"/>
        </w:rPr>
        <w:t>(Слайд)</w:t>
      </w:r>
      <w:r w:rsidR="008E56B6">
        <w:rPr>
          <w:rFonts w:ascii="Times New Roman" w:hAnsi="Times New Roman" w:cs="Times New Roman"/>
          <w:b/>
          <w:bCs/>
          <w:sz w:val="24"/>
          <w:szCs w:val="24"/>
          <w:shd w:val="clear" w:color="auto" w:fill="FFFFFF"/>
        </w:rPr>
        <w:t xml:space="preserve"> </w:t>
      </w:r>
      <w:r w:rsidR="007356D9">
        <w:rPr>
          <w:rFonts w:ascii="Times New Roman" w:hAnsi="Times New Roman" w:cs="Times New Roman"/>
          <w:bCs/>
          <w:sz w:val="24"/>
          <w:szCs w:val="24"/>
          <w:shd w:val="clear" w:color="auto" w:fill="FFFFFF"/>
        </w:rPr>
        <w:t>В Советском Союзе к политическим датам всегда объявлялось социалистическое соревнование. Развернулось оно и по достойной встрече 25-й годовщины Великой Октябрьской социалистической революции</w:t>
      </w:r>
      <w:r w:rsidR="00381358">
        <w:rPr>
          <w:rFonts w:ascii="Times New Roman" w:hAnsi="Times New Roman" w:cs="Times New Roman"/>
          <w:bCs/>
          <w:sz w:val="24"/>
          <w:szCs w:val="24"/>
          <w:shd w:val="clear" w:color="auto" w:fill="FFFFFF"/>
        </w:rPr>
        <w:t>, к 7 ноября</w:t>
      </w:r>
      <w:r w:rsidR="008D01B4">
        <w:rPr>
          <w:rFonts w:ascii="Times New Roman" w:hAnsi="Times New Roman" w:cs="Times New Roman"/>
          <w:bCs/>
          <w:sz w:val="24"/>
          <w:szCs w:val="24"/>
          <w:shd w:val="clear" w:color="auto" w:fill="FFFFFF"/>
        </w:rPr>
        <w:t xml:space="preserve">. </w:t>
      </w:r>
      <w:r w:rsidR="00381358">
        <w:rPr>
          <w:rFonts w:ascii="Times New Roman" w:hAnsi="Times New Roman" w:cs="Times New Roman"/>
          <w:bCs/>
          <w:sz w:val="24"/>
          <w:szCs w:val="24"/>
          <w:shd w:val="clear" w:color="auto" w:fill="FFFFFF"/>
        </w:rPr>
        <w:t xml:space="preserve">На первое место среди предприятий района выступил Кушвинский металлургический завод (директор тов. Овчаренко). За перевыполнение плана переходящее Красное Знамя решением бюро РК ВКП(б) и исполкомом райсовета </w:t>
      </w:r>
      <w:r w:rsidR="008D01B4">
        <w:rPr>
          <w:rFonts w:ascii="Times New Roman" w:hAnsi="Times New Roman" w:cs="Times New Roman"/>
          <w:bCs/>
          <w:sz w:val="24"/>
          <w:szCs w:val="24"/>
          <w:shd w:val="clear" w:color="auto" w:fill="FFFFFF"/>
        </w:rPr>
        <w:t>вручили</w:t>
      </w:r>
      <w:r w:rsidR="00381358">
        <w:rPr>
          <w:rFonts w:ascii="Times New Roman" w:hAnsi="Times New Roman" w:cs="Times New Roman"/>
          <w:bCs/>
          <w:sz w:val="24"/>
          <w:szCs w:val="24"/>
          <w:shd w:val="clear" w:color="auto" w:fill="FFFFFF"/>
        </w:rPr>
        <w:t xml:space="preserve"> </w:t>
      </w:r>
      <w:r w:rsidR="00381358">
        <w:rPr>
          <w:rFonts w:ascii="Times New Roman" w:hAnsi="Times New Roman" w:cs="Times New Roman"/>
          <w:bCs/>
          <w:sz w:val="24"/>
          <w:szCs w:val="24"/>
          <w:shd w:val="clear" w:color="auto" w:fill="FFFFFF"/>
        </w:rPr>
        <w:lastRenderedPageBreak/>
        <w:t>металлургам</w:t>
      </w:r>
      <w:r w:rsidR="008D01B4">
        <w:rPr>
          <w:rFonts w:ascii="Times New Roman" w:hAnsi="Times New Roman" w:cs="Times New Roman"/>
          <w:bCs/>
          <w:sz w:val="24"/>
          <w:szCs w:val="24"/>
          <w:shd w:val="clear" w:color="auto" w:fill="FFFFFF"/>
        </w:rPr>
        <w:t xml:space="preserve">. Смена И. С. Львовского, начальника  ново-токарного цеха Кушвинского металлургического завода выполняла нормы до 137 процентов. </w:t>
      </w:r>
    </w:p>
    <w:p w:rsidR="00CA714E" w:rsidRPr="00F4596F"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CA714E">
        <w:rPr>
          <w:rFonts w:ascii="Times New Roman" w:hAnsi="Times New Roman" w:cs="Times New Roman"/>
          <w:bCs/>
          <w:sz w:val="24"/>
          <w:szCs w:val="24"/>
          <w:shd w:val="clear" w:color="auto" w:fill="FFFFFF"/>
        </w:rPr>
        <w:t xml:space="preserve">Нарастало противостояние немецких войск и войск Красной Армии под Сталинградом. Об этом жители Кушвы узнают из сводки Советского информбюро от 21 октября 1942 года. </w:t>
      </w:r>
    </w:p>
    <w:p w:rsidR="007D19A8"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CA714E">
        <w:rPr>
          <w:rFonts w:ascii="Times New Roman" w:hAnsi="Times New Roman" w:cs="Times New Roman"/>
          <w:bCs/>
          <w:sz w:val="24"/>
          <w:szCs w:val="24"/>
          <w:shd w:val="clear" w:color="auto" w:fill="FFFFFF"/>
        </w:rPr>
        <w:t xml:space="preserve">И главный призыв «Кушвинского рабочего» за это число: </w:t>
      </w:r>
      <w:r w:rsidR="00CA714E" w:rsidRPr="00CA714E">
        <w:rPr>
          <w:rFonts w:ascii="Times New Roman" w:hAnsi="Times New Roman" w:cs="Times New Roman"/>
          <w:b/>
          <w:bCs/>
          <w:sz w:val="24"/>
          <w:szCs w:val="24"/>
          <w:shd w:val="clear" w:color="auto" w:fill="FFFFFF"/>
        </w:rPr>
        <w:t>«</w:t>
      </w:r>
      <w:r w:rsidR="00CA714E">
        <w:rPr>
          <w:rFonts w:ascii="Times New Roman" w:hAnsi="Times New Roman" w:cs="Times New Roman"/>
          <w:b/>
          <w:bCs/>
          <w:sz w:val="24"/>
          <w:szCs w:val="24"/>
          <w:shd w:val="clear" w:color="auto" w:fill="FFFFFF"/>
        </w:rPr>
        <w:t>Боец тыла, помни о</w:t>
      </w:r>
      <w:r w:rsidR="00CA714E" w:rsidRPr="00CA714E">
        <w:rPr>
          <w:rFonts w:ascii="Times New Roman" w:hAnsi="Times New Roman" w:cs="Times New Roman"/>
          <w:b/>
          <w:bCs/>
          <w:sz w:val="24"/>
          <w:szCs w:val="24"/>
          <w:shd w:val="clear" w:color="auto" w:fill="FFFFFF"/>
        </w:rPr>
        <w:t xml:space="preserve"> Сталинграде!»</w:t>
      </w:r>
      <w:r w:rsidR="00CA714E">
        <w:rPr>
          <w:rFonts w:ascii="Times New Roman" w:hAnsi="Times New Roman" w:cs="Times New Roman"/>
          <w:b/>
          <w:bCs/>
          <w:sz w:val="24"/>
          <w:szCs w:val="24"/>
          <w:shd w:val="clear" w:color="auto" w:fill="FFFFFF"/>
        </w:rPr>
        <w:t xml:space="preserve"> </w:t>
      </w:r>
      <w:r w:rsidR="00CA714E" w:rsidRPr="00CA714E">
        <w:rPr>
          <w:rFonts w:ascii="Times New Roman" w:hAnsi="Times New Roman" w:cs="Times New Roman"/>
          <w:bCs/>
          <w:sz w:val="24"/>
          <w:szCs w:val="24"/>
          <w:shd w:val="clear" w:color="auto" w:fill="FFFFFF"/>
        </w:rPr>
        <w:t>С</w:t>
      </w:r>
      <w:r w:rsidR="00CA714E">
        <w:rPr>
          <w:rFonts w:ascii="Times New Roman" w:hAnsi="Times New Roman" w:cs="Times New Roman"/>
          <w:bCs/>
          <w:sz w:val="24"/>
          <w:szCs w:val="24"/>
          <w:shd w:val="clear" w:color="auto" w:fill="FFFFFF"/>
        </w:rPr>
        <w:t xml:space="preserve">лесарь котельного цеха Кушвинской электростанции Рюмин выполнил производственную программу на 200 процентов. </w:t>
      </w:r>
    </w:p>
    <w:p w:rsidR="006A1D1B"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F4596F">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6A1D1B">
        <w:rPr>
          <w:rFonts w:ascii="Times New Roman" w:hAnsi="Times New Roman" w:cs="Times New Roman"/>
          <w:bCs/>
          <w:sz w:val="24"/>
          <w:szCs w:val="24"/>
          <w:shd w:val="clear" w:color="auto" w:fill="FFFFFF"/>
        </w:rPr>
        <w:t xml:space="preserve">Общая беда сплотила все нации. 19 октября в Кушве прошёл митинг представителей еврейского народа, показавший патриотическое единство, готовность в любой час встать под ружьё, чтобы идти в наступление на врага. </w:t>
      </w:r>
    </w:p>
    <w:p w:rsidR="006A1D1B"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6A1D1B">
        <w:rPr>
          <w:rFonts w:ascii="Times New Roman" w:hAnsi="Times New Roman" w:cs="Times New Roman"/>
          <w:bCs/>
          <w:sz w:val="24"/>
          <w:szCs w:val="24"/>
          <w:shd w:val="clear" w:color="auto" w:fill="FFFFFF"/>
        </w:rPr>
        <w:t>С первых дней войны на трудовой вахте сталеплавильщик Кушвинского металлургического завода Дедов Тимофей Николаевич. 28 октября выплавил стали  28 тонн сверх плана. А через месяц в газете появиться некролог о смер</w:t>
      </w:r>
      <w:r w:rsidR="006037E4">
        <w:rPr>
          <w:rFonts w:ascii="Times New Roman" w:hAnsi="Times New Roman" w:cs="Times New Roman"/>
          <w:bCs/>
          <w:sz w:val="24"/>
          <w:szCs w:val="24"/>
          <w:shd w:val="clear" w:color="auto" w:fill="FFFFFF"/>
        </w:rPr>
        <w:t xml:space="preserve">ти лучшего сталевара-стахановца – Дедова Тимофея Николаевича. </w:t>
      </w:r>
    </w:p>
    <w:p w:rsidR="006037E4"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6037E4">
        <w:rPr>
          <w:rFonts w:ascii="Times New Roman" w:hAnsi="Times New Roman" w:cs="Times New Roman"/>
          <w:bCs/>
          <w:sz w:val="24"/>
          <w:szCs w:val="24"/>
          <w:shd w:val="clear" w:color="auto" w:fill="FFFFFF"/>
        </w:rPr>
        <w:t xml:space="preserve">В книге «Они ковали Победу в тылу» есть сведения о Корбут Егоре Ивановиче: «С 1939 по 1961 год работал сталеваром, мастером смены, обермастером мартеновского цеха». </w:t>
      </w:r>
    </w:p>
    <w:p w:rsidR="006037E4" w:rsidRDefault="006037E4" w:rsidP="00860B2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Пролистывая подшивку «Кушвинского рабочего» за 1942 год, я постоянно встречала фамилию Крбут рядом с фамилиями: Галимуллин, Нестеров, Шведов.</w:t>
      </w:r>
    </w:p>
    <w:p w:rsidR="006037E4"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F623EF">
        <w:rPr>
          <w:rFonts w:ascii="Times New Roman" w:hAnsi="Times New Roman" w:cs="Times New Roman"/>
          <w:bCs/>
          <w:sz w:val="24"/>
          <w:szCs w:val="24"/>
          <w:shd w:val="clear" w:color="auto" w:fill="FFFFFF"/>
        </w:rPr>
        <w:t xml:space="preserve">Борясь за выполнение взятых на себя обязательств, коллективы цехов открывали лицевые счета, </w:t>
      </w:r>
      <w:r w:rsidR="00256239">
        <w:rPr>
          <w:rFonts w:ascii="Times New Roman" w:hAnsi="Times New Roman" w:cs="Times New Roman"/>
          <w:bCs/>
          <w:sz w:val="24"/>
          <w:szCs w:val="24"/>
          <w:shd w:val="clear" w:color="auto" w:fill="FFFFFF"/>
        </w:rPr>
        <w:t>в</w:t>
      </w:r>
      <w:r w:rsidR="00F623EF">
        <w:rPr>
          <w:rFonts w:ascii="Times New Roman" w:hAnsi="Times New Roman" w:cs="Times New Roman"/>
          <w:bCs/>
          <w:sz w:val="24"/>
          <w:szCs w:val="24"/>
          <w:shd w:val="clear" w:color="auto" w:fill="FFFFFF"/>
        </w:rPr>
        <w:t xml:space="preserve"> которых учитывалась выданная ими продукция. Богаче оказался счёт коллектива Центрального карьера</w:t>
      </w:r>
      <w:r w:rsidR="00F623EF" w:rsidRPr="00F623EF">
        <w:rPr>
          <w:rFonts w:ascii="Times New Roman" w:hAnsi="Times New Roman" w:cs="Times New Roman"/>
          <w:bCs/>
          <w:sz w:val="24"/>
          <w:szCs w:val="24"/>
          <w:shd w:val="clear" w:color="auto" w:fill="FFFFFF"/>
        </w:rPr>
        <w:t xml:space="preserve"> </w:t>
      </w:r>
      <w:r w:rsidR="00F623EF">
        <w:rPr>
          <w:rFonts w:ascii="Times New Roman" w:hAnsi="Times New Roman" w:cs="Times New Roman"/>
          <w:bCs/>
          <w:sz w:val="24"/>
          <w:szCs w:val="24"/>
          <w:shd w:val="clear" w:color="auto" w:fill="FFFFFF"/>
        </w:rPr>
        <w:t xml:space="preserve">Гороблагодатского рудника. </w:t>
      </w:r>
    </w:p>
    <w:p w:rsidR="00F623EF"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F623EF">
        <w:rPr>
          <w:rFonts w:ascii="Times New Roman" w:hAnsi="Times New Roman" w:cs="Times New Roman"/>
          <w:bCs/>
          <w:sz w:val="24"/>
          <w:szCs w:val="24"/>
          <w:shd w:val="clear" w:color="auto" w:fill="FFFFFF"/>
        </w:rPr>
        <w:t xml:space="preserve">23 октября он выполнил годовое обязательство, выдав сверх годового плана17 538 тонн магнитного железняка. Годовой план выполнили на два с лишним месяца раньше. </w:t>
      </w:r>
    </w:p>
    <w:p w:rsidR="00F623EF"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0009A1">
        <w:rPr>
          <w:rFonts w:ascii="Times New Roman" w:hAnsi="Times New Roman" w:cs="Times New Roman"/>
          <w:bCs/>
          <w:sz w:val="24"/>
          <w:szCs w:val="24"/>
          <w:shd w:val="clear" w:color="auto" w:fill="FFFFFF"/>
        </w:rPr>
        <w:t xml:space="preserve">На лицевом счету </w:t>
      </w:r>
      <w:r w:rsidR="00F623EF">
        <w:rPr>
          <w:rFonts w:ascii="Times New Roman" w:hAnsi="Times New Roman" w:cs="Times New Roman"/>
          <w:bCs/>
          <w:sz w:val="24"/>
          <w:szCs w:val="24"/>
          <w:shd w:val="clear" w:color="auto" w:fill="FFFFFF"/>
        </w:rPr>
        <w:t>Иван</w:t>
      </w:r>
      <w:r w:rsidR="000009A1">
        <w:rPr>
          <w:rFonts w:ascii="Times New Roman" w:hAnsi="Times New Roman" w:cs="Times New Roman"/>
          <w:bCs/>
          <w:sz w:val="24"/>
          <w:szCs w:val="24"/>
          <w:shd w:val="clear" w:color="auto" w:fill="FFFFFF"/>
        </w:rPr>
        <w:t>а</w:t>
      </w:r>
      <w:r w:rsidR="00F623EF">
        <w:rPr>
          <w:rFonts w:ascii="Times New Roman" w:hAnsi="Times New Roman" w:cs="Times New Roman"/>
          <w:bCs/>
          <w:sz w:val="24"/>
          <w:szCs w:val="24"/>
          <w:shd w:val="clear" w:color="auto" w:fill="FFFFFF"/>
        </w:rPr>
        <w:t xml:space="preserve"> Мезенин</w:t>
      </w:r>
      <w:r w:rsidR="000009A1">
        <w:rPr>
          <w:rFonts w:ascii="Times New Roman" w:hAnsi="Times New Roman" w:cs="Times New Roman"/>
          <w:bCs/>
          <w:sz w:val="24"/>
          <w:szCs w:val="24"/>
          <w:shd w:val="clear" w:color="auto" w:fill="FFFFFF"/>
        </w:rPr>
        <w:t xml:space="preserve">а 2,277 процентов сверхплановой продукции в фонд защитников Сталинграда. </w:t>
      </w:r>
    </w:p>
    <w:p w:rsidR="000009A1"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0009A1">
        <w:rPr>
          <w:rFonts w:ascii="Times New Roman" w:hAnsi="Times New Roman" w:cs="Times New Roman"/>
          <w:bCs/>
          <w:sz w:val="24"/>
          <w:szCs w:val="24"/>
          <w:shd w:val="clear" w:color="auto" w:fill="FFFFFF"/>
        </w:rPr>
        <w:t>Не отставали от тружеников Кушвы и рабочие Баранчинского завода имени М. И. Калинина. Александра Михайловна Демидова – «двухсотница, токарь завода имени Калинина – имеет в своём лицевом счету много сотен сверхплановых деталей». Имя её вписано в книгу «Они ковали Победу в тылу»</w:t>
      </w:r>
      <w:r w:rsidR="0014530D">
        <w:rPr>
          <w:rFonts w:ascii="Times New Roman" w:hAnsi="Times New Roman" w:cs="Times New Roman"/>
          <w:bCs/>
          <w:sz w:val="24"/>
          <w:szCs w:val="24"/>
          <w:shd w:val="clear" w:color="auto" w:fill="FFFFFF"/>
        </w:rPr>
        <w:t xml:space="preserve">. </w:t>
      </w:r>
    </w:p>
    <w:p w:rsidR="0014530D"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14530D">
        <w:rPr>
          <w:rFonts w:ascii="Times New Roman" w:hAnsi="Times New Roman" w:cs="Times New Roman"/>
          <w:bCs/>
          <w:sz w:val="24"/>
          <w:szCs w:val="24"/>
          <w:shd w:val="clear" w:color="auto" w:fill="FFFFFF"/>
        </w:rPr>
        <w:t xml:space="preserve">Помощь фронту оказывали и домохозяйки: </w:t>
      </w:r>
      <w:r w:rsidR="0014530D" w:rsidRPr="00256239">
        <w:rPr>
          <w:rFonts w:ascii="Times New Roman" w:hAnsi="Times New Roman" w:cs="Times New Roman"/>
          <w:bCs/>
          <w:sz w:val="24"/>
          <w:szCs w:val="24"/>
          <w:shd w:val="clear" w:color="auto" w:fill="FFFFFF"/>
        </w:rPr>
        <w:t>«Домохозяйки Кушвы сейчас дополнительно реализуют облигации Военного займа 1942 года и билеты 2-й денежно-вещевой лотереи».</w:t>
      </w:r>
      <w:r w:rsidR="0014530D">
        <w:rPr>
          <w:rFonts w:ascii="Times New Roman" w:hAnsi="Times New Roman" w:cs="Times New Roman"/>
          <w:bCs/>
          <w:sz w:val="24"/>
          <w:szCs w:val="24"/>
          <w:shd w:val="clear" w:color="auto" w:fill="FFFFFF"/>
        </w:rPr>
        <w:t xml:space="preserve"> </w:t>
      </w:r>
    </w:p>
    <w:p w:rsidR="0014530D"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14530D">
        <w:rPr>
          <w:rFonts w:ascii="Times New Roman" w:hAnsi="Times New Roman" w:cs="Times New Roman"/>
          <w:bCs/>
          <w:sz w:val="24"/>
          <w:szCs w:val="24"/>
          <w:shd w:val="clear" w:color="auto" w:fill="FFFFFF"/>
        </w:rPr>
        <w:t>В газете «Кушвинский рабочий» за 10 октября 1942 года был опубликован доклад Председателя Государственного Комитета Обороны товарища И. В. Сталина «</w:t>
      </w:r>
      <w:r w:rsidR="0014530D">
        <w:rPr>
          <w:rFonts w:ascii="Times New Roman" w:hAnsi="Times New Roman" w:cs="Times New Roman"/>
          <w:bCs/>
          <w:sz w:val="24"/>
          <w:szCs w:val="24"/>
          <w:shd w:val="clear" w:color="auto" w:fill="FFFFFF"/>
          <w:lang w:val="en-US"/>
        </w:rPr>
        <w:t>XXV</w:t>
      </w:r>
      <w:r w:rsidR="0014530D" w:rsidRPr="0014530D">
        <w:rPr>
          <w:rFonts w:ascii="Times New Roman" w:hAnsi="Times New Roman" w:cs="Times New Roman"/>
          <w:bCs/>
          <w:sz w:val="24"/>
          <w:szCs w:val="24"/>
          <w:shd w:val="clear" w:color="auto" w:fill="FFFFFF"/>
        </w:rPr>
        <w:t xml:space="preserve"> годовщина Великой Октябрьской социалистической революции</w:t>
      </w:r>
      <w:r>
        <w:rPr>
          <w:rFonts w:ascii="Times New Roman" w:hAnsi="Times New Roman" w:cs="Times New Roman"/>
          <w:bCs/>
          <w:sz w:val="24"/>
          <w:szCs w:val="24"/>
          <w:shd w:val="clear" w:color="auto" w:fill="FFFFFF"/>
        </w:rPr>
        <w:t xml:space="preserve">. </w:t>
      </w:r>
      <w:r w:rsidR="00CC4A24">
        <w:rPr>
          <w:rFonts w:ascii="Times New Roman" w:hAnsi="Times New Roman" w:cs="Times New Roman"/>
          <w:bCs/>
          <w:sz w:val="24"/>
          <w:szCs w:val="24"/>
          <w:shd w:val="clear" w:color="auto" w:fill="FFFFFF"/>
        </w:rPr>
        <w:t>После опубликования доклада</w:t>
      </w:r>
      <w:r>
        <w:rPr>
          <w:rFonts w:ascii="Times New Roman" w:hAnsi="Times New Roman" w:cs="Times New Roman"/>
          <w:bCs/>
          <w:sz w:val="24"/>
          <w:szCs w:val="24"/>
          <w:shd w:val="clear" w:color="auto" w:fill="FFFFFF"/>
        </w:rPr>
        <w:t>,</w:t>
      </w:r>
      <w:r w:rsidR="00CC4A24">
        <w:rPr>
          <w:rFonts w:ascii="Times New Roman" w:hAnsi="Times New Roman" w:cs="Times New Roman"/>
          <w:bCs/>
          <w:sz w:val="24"/>
          <w:szCs w:val="24"/>
          <w:shd w:val="clear" w:color="auto" w:fill="FFFFFF"/>
        </w:rPr>
        <w:t xml:space="preserve"> по стране прокатилась волна нового патриотического подъёма. Кушвинцы не остались в стороне. В газете под заголовком </w:t>
      </w:r>
      <w:r w:rsidR="00CC4A24" w:rsidRPr="00256239">
        <w:rPr>
          <w:rFonts w:ascii="Times New Roman" w:hAnsi="Times New Roman" w:cs="Times New Roman"/>
          <w:b/>
          <w:bCs/>
          <w:sz w:val="24"/>
          <w:szCs w:val="24"/>
          <w:shd w:val="clear" w:color="auto" w:fill="FFFFFF"/>
        </w:rPr>
        <w:t>«Доклад и приказ товарища Сталина вдохновляет на новые победы в борьбе против немецких оккупантов»</w:t>
      </w:r>
      <w:r w:rsidR="00CC4A24">
        <w:rPr>
          <w:rFonts w:ascii="Times New Roman" w:hAnsi="Times New Roman" w:cs="Times New Roman"/>
          <w:bCs/>
          <w:sz w:val="24"/>
          <w:szCs w:val="24"/>
          <w:shd w:val="clear" w:color="auto" w:fill="FFFFFF"/>
        </w:rPr>
        <w:t xml:space="preserve"> публикуются небольшие заметки, как откликнулись кушвинцы на призыв партии. Вот одна из них, написанная Фазилёй Галимуллиным. </w:t>
      </w:r>
    </w:p>
    <w:p w:rsidR="00CC4A24"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256239">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CC4A24">
        <w:rPr>
          <w:rFonts w:ascii="Times New Roman" w:hAnsi="Times New Roman" w:cs="Times New Roman"/>
          <w:bCs/>
          <w:sz w:val="24"/>
          <w:szCs w:val="24"/>
          <w:shd w:val="clear" w:color="auto" w:fill="FFFFFF"/>
        </w:rPr>
        <w:t>Шёл к завершению 1942 год. И газета пестрит</w:t>
      </w:r>
      <w:r w:rsidR="00F4596F">
        <w:rPr>
          <w:rFonts w:ascii="Times New Roman" w:hAnsi="Times New Roman" w:cs="Times New Roman"/>
          <w:bCs/>
          <w:sz w:val="24"/>
          <w:szCs w:val="24"/>
          <w:shd w:val="clear" w:color="auto" w:fill="FFFFFF"/>
        </w:rPr>
        <w:t xml:space="preserve"> заголовками, рассказывающими, как труженики Кушвы завершают годовые производственные планы. </w:t>
      </w:r>
    </w:p>
    <w:p w:rsidR="00C637AC"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C637AC">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C637AC" w:rsidRPr="00C637AC">
        <w:rPr>
          <w:rFonts w:ascii="Times New Roman" w:hAnsi="Times New Roman" w:cs="Times New Roman"/>
          <w:bCs/>
          <w:sz w:val="24"/>
          <w:szCs w:val="24"/>
          <w:shd w:val="clear" w:color="auto" w:fill="FFFFFF"/>
        </w:rPr>
        <w:t>Мы знаем, что в годы войны к станкам становились совсем ещё дети</w:t>
      </w:r>
      <w:r w:rsidR="00C637AC">
        <w:rPr>
          <w:rFonts w:ascii="Times New Roman" w:hAnsi="Times New Roman" w:cs="Times New Roman"/>
          <w:bCs/>
          <w:sz w:val="24"/>
          <w:szCs w:val="24"/>
          <w:shd w:val="clear" w:color="auto" w:fill="FFFFFF"/>
        </w:rPr>
        <w:t xml:space="preserve">. В заметке «Растут ряды стахановцем» мы как раз и читаем, что «…Особенно хорошо стал работать недавно окончивший школу ФЗО тов. Картачёв». </w:t>
      </w:r>
    </w:p>
    <w:p w:rsidR="00C637AC" w:rsidRDefault="008E56B6" w:rsidP="00860B24">
      <w:pPr>
        <w:spacing w:after="0" w:line="240" w:lineRule="auto"/>
        <w:ind w:firstLine="709"/>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(Слайд) </w:t>
      </w:r>
      <w:r w:rsidR="00C637AC">
        <w:rPr>
          <w:rFonts w:ascii="Times New Roman" w:hAnsi="Times New Roman" w:cs="Times New Roman"/>
          <w:b/>
          <w:bCs/>
          <w:sz w:val="24"/>
          <w:szCs w:val="24"/>
          <w:shd w:val="clear" w:color="auto" w:fill="FFFFFF"/>
        </w:rPr>
        <w:t xml:space="preserve">«Декабрь – месяц фронтовой работы». </w:t>
      </w:r>
      <w:r w:rsidR="00C637AC" w:rsidRPr="00C637AC">
        <w:rPr>
          <w:rFonts w:ascii="Times New Roman" w:hAnsi="Times New Roman" w:cs="Times New Roman"/>
          <w:bCs/>
          <w:sz w:val="24"/>
          <w:szCs w:val="24"/>
          <w:shd w:val="clear" w:color="auto" w:fill="FFFFFF"/>
        </w:rPr>
        <w:t>Почин тагильских стахановцев горячо поддержали</w:t>
      </w:r>
      <w:r w:rsidR="00C637AC">
        <w:rPr>
          <w:rFonts w:ascii="Times New Roman" w:hAnsi="Times New Roman" w:cs="Times New Roman"/>
          <w:bCs/>
          <w:sz w:val="24"/>
          <w:szCs w:val="24"/>
          <w:shd w:val="clear" w:color="auto" w:fill="FFFFFF"/>
        </w:rPr>
        <w:t xml:space="preserve"> сталеплавильщики Кушвинского завода и включились во фронтовой месячник</w:t>
      </w:r>
      <w:r w:rsidR="00C637AC" w:rsidRPr="00C637AC">
        <w:rPr>
          <w:rFonts w:ascii="Times New Roman" w:hAnsi="Times New Roman" w:cs="Times New Roman"/>
          <w:b/>
          <w:bCs/>
          <w:sz w:val="24"/>
          <w:szCs w:val="24"/>
          <w:shd w:val="clear" w:color="auto" w:fill="FFFFFF"/>
        </w:rPr>
        <w:t xml:space="preserve">. </w:t>
      </w:r>
    </w:p>
    <w:p w:rsidR="00C637AC"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784030">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C637AC" w:rsidRPr="00C637AC">
        <w:rPr>
          <w:rFonts w:ascii="Times New Roman" w:hAnsi="Times New Roman" w:cs="Times New Roman"/>
          <w:bCs/>
          <w:sz w:val="24"/>
          <w:szCs w:val="24"/>
          <w:shd w:val="clear" w:color="auto" w:fill="FFFFFF"/>
        </w:rPr>
        <w:t xml:space="preserve">К новому 1943 году развернулся сбор подарков </w:t>
      </w:r>
      <w:r w:rsidR="00784030">
        <w:rPr>
          <w:rFonts w:ascii="Times New Roman" w:hAnsi="Times New Roman" w:cs="Times New Roman"/>
          <w:bCs/>
          <w:sz w:val="24"/>
          <w:szCs w:val="24"/>
          <w:shd w:val="clear" w:color="auto" w:fill="FFFFFF"/>
        </w:rPr>
        <w:t xml:space="preserve">для бойцов Красной Армии. </w:t>
      </w:r>
      <w:r w:rsidR="00784030" w:rsidRPr="00784030">
        <w:rPr>
          <w:rFonts w:ascii="Times New Roman" w:hAnsi="Times New Roman" w:cs="Times New Roman"/>
          <w:b/>
          <w:bCs/>
          <w:sz w:val="24"/>
          <w:szCs w:val="24"/>
          <w:shd w:val="clear" w:color="auto" w:fill="FFFFFF"/>
        </w:rPr>
        <w:t>«Пошлём бойцам-фронтовикам новогодние подарки»</w:t>
      </w:r>
      <w:r w:rsidR="00784030">
        <w:rPr>
          <w:rFonts w:ascii="Times New Roman" w:hAnsi="Times New Roman" w:cs="Times New Roman"/>
          <w:bCs/>
          <w:sz w:val="24"/>
          <w:szCs w:val="24"/>
          <w:shd w:val="clear" w:color="auto" w:fill="FFFFFF"/>
        </w:rPr>
        <w:t xml:space="preserve"> - под таким заголовком напечатаны заметки о сборе новогодних подарков для бойцов. </w:t>
      </w:r>
    </w:p>
    <w:p w:rsidR="00784030"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8C31A4">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Два с</w:t>
      </w:r>
      <w:r w:rsidRPr="008C31A4">
        <w:rPr>
          <w:rFonts w:ascii="Times New Roman" w:hAnsi="Times New Roman" w:cs="Times New Roman"/>
          <w:b/>
          <w:bCs/>
          <w:sz w:val="24"/>
          <w:szCs w:val="24"/>
          <w:shd w:val="clear" w:color="auto" w:fill="FFFFFF"/>
        </w:rPr>
        <w:t>лайд</w:t>
      </w:r>
      <w:r>
        <w:rPr>
          <w:rFonts w:ascii="Times New Roman" w:hAnsi="Times New Roman" w:cs="Times New Roman"/>
          <w:b/>
          <w:bCs/>
          <w:sz w:val="24"/>
          <w:szCs w:val="24"/>
          <w:shd w:val="clear" w:color="auto" w:fill="FFFFFF"/>
        </w:rPr>
        <w:t>а</w:t>
      </w:r>
      <w:r w:rsidRPr="008C31A4">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00784030" w:rsidRPr="00784030">
        <w:rPr>
          <w:rFonts w:ascii="Times New Roman" w:hAnsi="Times New Roman" w:cs="Times New Roman"/>
          <w:bCs/>
          <w:sz w:val="24"/>
          <w:szCs w:val="24"/>
          <w:shd w:val="clear" w:color="auto" w:fill="FFFFFF"/>
        </w:rPr>
        <w:t>17 апр</w:t>
      </w:r>
      <w:r w:rsidR="00784030">
        <w:rPr>
          <w:rFonts w:ascii="Times New Roman" w:hAnsi="Times New Roman" w:cs="Times New Roman"/>
          <w:bCs/>
          <w:sz w:val="24"/>
          <w:szCs w:val="24"/>
          <w:shd w:val="clear" w:color="auto" w:fill="FFFFFF"/>
        </w:rPr>
        <w:t xml:space="preserve">еля я проводила викторину о Великой Отечественной войне в клубе военно-патриотического воспитания старшеклассников «Патриот». Один из вопросов был: Кто из участников Великой Отечественной войны был </w:t>
      </w:r>
      <w:r w:rsidR="008C31A4">
        <w:rPr>
          <w:rFonts w:ascii="Times New Roman" w:hAnsi="Times New Roman" w:cs="Times New Roman"/>
          <w:bCs/>
          <w:sz w:val="24"/>
          <w:szCs w:val="24"/>
          <w:shd w:val="clear" w:color="auto" w:fill="FFFFFF"/>
        </w:rPr>
        <w:t>награждён</w:t>
      </w:r>
      <w:r w:rsidR="00784030">
        <w:rPr>
          <w:rFonts w:ascii="Times New Roman" w:hAnsi="Times New Roman" w:cs="Times New Roman"/>
          <w:bCs/>
          <w:sz w:val="24"/>
          <w:szCs w:val="24"/>
          <w:shd w:val="clear" w:color="auto" w:fill="FFFFFF"/>
        </w:rPr>
        <w:t xml:space="preserve"> орден</w:t>
      </w:r>
      <w:r w:rsidR="008C31A4">
        <w:rPr>
          <w:rFonts w:ascii="Times New Roman" w:hAnsi="Times New Roman" w:cs="Times New Roman"/>
          <w:bCs/>
          <w:sz w:val="24"/>
          <w:szCs w:val="24"/>
          <w:shd w:val="clear" w:color="auto" w:fill="FFFFFF"/>
        </w:rPr>
        <w:t>ом</w:t>
      </w:r>
      <w:r w:rsidR="00784030">
        <w:rPr>
          <w:rFonts w:ascii="Times New Roman" w:hAnsi="Times New Roman" w:cs="Times New Roman"/>
          <w:bCs/>
          <w:sz w:val="24"/>
          <w:szCs w:val="24"/>
          <w:shd w:val="clear" w:color="auto" w:fill="FFFFFF"/>
        </w:rPr>
        <w:t xml:space="preserve"> Победы дважды</w:t>
      </w:r>
      <w:r w:rsidR="008C31A4">
        <w:rPr>
          <w:rFonts w:ascii="Times New Roman" w:hAnsi="Times New Roman" w:cs="Times New Roman"/>
          <w:bCs/>
          <w:sz w:val="24"/>
          <w:szCs w:val="24"/>
          <w:shd w:val="clear" w:color="auto" w:fill="FFFFFF"/>
        </w:rPr>
        <w:t xml:space="preserve">? И когда я </w:t>
      </w:r>
      <w:r w:rsidR="008C31A4">
        <w:rPr>
          <w:rFonts w:ascii="Times New Roman" w:hAnsi="Times New Roman" w:cs="Times New Roman"/>
          <w:bCs/>
          <w:sz w:val="24"/>
          <w:szCs w:val="24"/>
          <w:shd w:val="clear" w:color="auto" w:fill="FFFFFF"/>
        </w:rPr>
        <w:lastRenderedPageBreak/>
        <w:t xml:space="preserve">озвучила имя В. И. Сталина, это вызвало недоумение. А напрасно. Полный разворот газеты (это две </w:t>
      </w:r>
      <w:r>
        <w:rPr>
          <w:rFonts w:ascii="Times New Roman" w:hAnsi="Times New Roman" w:cs="Times New Roman"/>
          <w:bCs/>
          <w:sz w:val="24"/>
          <w:szCs w:val="24"/>
          <w:shd w:val="clear" w:color="auto" w:fill="FFFFFF"/>
        </w:rPr>
        <w:t>страницы в середине) «Кушвинского рабочего</w:t>
      </w:r>
      <w:r w:rsidR="008C31A4">
        <w:rPr>
          <w:rFonts w:ascii="Times New Roman" w:hAnsi="Times New Roman" w:cs="Times New Roman"/>
          <w:bCs/>
          <w:sz w:val="24"/>
          <w:szCs w:val="24"/>
          <w:shd w:val="clear" w:color="auto" w:fill="FFFFFF"/>
        </w:rPr>
        <w:t xml:space="preserve">» посвящён рапортам тружеников Кушвинского района товарищу Сталину о выполнении своей клятвы помощи фронту. </w:t>
      </w:r>
    </w:p>
    <w:p w:rsidR="008C31A4" w:rsidRDefault="008C31A4" w:rsidP="00860B24">
      <w:pPr>
        <w:spacing w:after="0" w:line="240" w:lineRule="auto"/>
        <w:ind w:firstLine="709"/>
        <w:jc w:val="both"/>
        <w:rPr>
          <w:rFonts w:ascii="Times New Roman" w:hAnsi="Times New Roman" w:cs="Times New Roman"/>
          <w:bCs/>
          <w:sz w:val="24"/>
          <w:szCs w:val="24"/>
          <w:shd w:val="clear" w:color="auto" w:fill="FFFFFF"/>
        </w:rPr>
      </w:pPr>
      <w:r w:rsidRPr="008C31A4">
        <w:rPr>
          <w:rFonts w:ascii="Times New Roman" w:hAnsi="Times New Roman" w:cs="Times New Roman"/>
          <w:bCs/>
          <w:sz w:val="24"/>
          <w:szCs w:val="24"/>
          <w:shd w:val="clear" w:color="auto" w:fill="FFFFFF"/>
        </w:rPr>
        <w:t>С именем</w:t>
      </w:r>
      <w:r>
        <w:rPr>
          <w:rFonts w:ascii="Times New Roman" w:hAnsi="Times New Roman" w:cs="Times New Roman"/>
          <w:bCs/>
          <w:sz w:val="24"/>
          <w:szCs w:val="24"/>
          <w:shd w:val="clear" w:color="auto" w:fill="FFFFFF"/>
        </w:rPr>
        <w:t xml:space="preserve"> Сталина трудились в тылу, с его именем на губах поднимались в атаку. Когда человек совершает плохие поступки, про него говорят: «Без царя в голове». В годы войны людей на подвиг поднимали три слова: «За Родину, за Сталина, за партию!» </w:t>
      </w:r>
      <w:r w:rsidR="008A517B">
        <w:rPr>
          <w:rFonts w:ascii="Times New Roman" w:hAnsi="Times New Roman" w:cs="Times New Roman"/>
          <w:bCs/>
          <w:sz w:val="24"/>
          <w:szCs w:val="24"/>
          <w:shd w:val="clear" w:color="auto" w:fill="FFFFFF"/>
        </w:rPr>
        <w:t>Это их жизнь. Мы не в праве что-то в ней менять или исправлять. Должны принимать это, как данность.</w:t>
      </w:r>
    </w:p>
    <w:p w:rsidR="008A517B"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D829B6">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8A517B">
        <w:rPr>
          <w:rFonts w:ascii="Times New Roman" w:hAnsi="Times New Roman" w:cs="Times New Roman"/>
          <w:bCs/>
          <w:sz w:val="24"/>
          <w:szCs w:val="24"/>
          <w:shd w:val="clear" w:color="auto" w:fill="FFFFFF"/>
        </w:rPr>
        <w:t xml:space="preserve">В номере газеты за 27 декабря мы читаем, что продолжается сбор средств </w:t>
      </w:r>
      <w:r w:rsidR="00D829B6">
        <w:rPr>
          <w:rFonts w:ascii="Times New Roman" w:hAnsi="Times New Roman" w:cs="Times New Roman"/>
          <w:bCs/>
          <w:sz w:val="24"/>
          <w:szCs w:val="24"/>
          <w:shd w:val="clear" w:color="auto" w:fill="FFFFFF"/>
        </w:rPr>
        <w:t xml:space="preserve">на танковую колонну «Свердловский комсомолец», на строительство эскадрильи «Свердловский колхозник». </w:t>
      </w:r>
    </w:p>
    <w:p w:rsidR="00A42CAA" w:rsidRDefault="008E56B6" w:rsidP="008E56B6">
      <w:pPr>
        <w:spacing w:after="0" w:line="240" w:lineRule="auto"/>
        <w:ind w:firstLine="709"/>
        <w:jc w:val="both"/>
        <w:rPr>
          <w:rFonts w:ascii="Times New Roman" w:hAnsi="Times New Roman" w:cs="Times New Roman"/>
          <w:bCs/>
          <w:sz w:val="24"/>
          <w:szCs w:val="24"/>
          <w:shd w:val="clear" w:color="auto" w:fill="FFFFFF"/>
        </w:rPr>
      </w:pPr>
      <w:r w:rsidRPr="00EB1F8B">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A42CAA">
        <w:rPr>
          <w:rFonts w:ascii="Times New Roman" w:hAnsi="Times New Roman" w:cs="Times New Roman"/>
          <w:bCs/>
          <w:sz w:val="24"/>
          <w:szCs w:val="24"/>
          <w:shd w:val="clear" w:color="auto" w:fill="FFFFFF"/>
        </w:rPr>
        <w:t xml:space="preserve">А чем ещё жил тыл, как складывалась жизнь в глубоком тылу? Ну, во-первых, с первого сентября в школах района начался новый учебный год 1942 – 1943. Занятия начались организованно. Первый урок посвящён рассказу об обстановке на фронтах и в стране. Ребята слушают очень внимательно. Они обязались учиться хорошо и отлично. Со второго урока занятия начались по программе. Несмотря на военное время, школы были подготовлены к занятиям, проведён  необходимый ремонт, в классах уютно и тепло. </w:t>
      </w:r>
    </w:p>
    <w:p w:rsidR="00A42CAA" w:rsidRDefault="00EB1F8B" w:rsidP="00860B2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Ученики Н-Баранчинской школы № 2 работали в Лайском колхозе им. 2-ой Пятилетки с июня. Сначала они пропалывали технические культуры, работали на заготовке сена, а в сентябре начали работать на уборке ржи и ячменя.</w:t>
      </w:r>
    </w:p>
    <w:p w:rsidR="00EB1F8B"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EB1F8B">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EB1F8B">
        <w:rPr>
          <w:rFonts w:ascii="Times New Roman" w:hAnsi="Times New Roman" w:cs="Times New Roman"/>
          <w:bCs/>
          <w:sz w:val="24"/>
          <w:szCs w:val="24"/>
          <w:shd w:val="clear" w:color="auto" w:fill="FFFFFF"/>
        </w:rPr>
        <w:t xml:space="preserve">С наступлением зимы начали проводить лыжные соревнования, девизом которых были слова: </w:t>
      </w:r>
      <w:r w:rsidR="00EB1F8B" w:rsidRPr="00EB1F8B">
        <w:rPr>
          <w:rFonts w:ascii="Times New Roman" w:hAnsi="Times New Roman" w:cs="Times New Roman"/>
          <w:b/>
          <w:bCs/>
          <w:sz w:val="24"/>
          <w:szCs w:val="24"/>
          <w:shd w:val="clear" w:color="auto" w:fill="FFFFFF"/>
        </w:rPr>
        <w:t>«Кто силён на лыжах, тот силён в бою».</w:t>
      </w:r>
      <w:r w:rsidR="00EB1F8B">
        <w:rPr>
          <w:rFonts w:ascii="Times New Roman" w:hAnsi="Times New Roman" w:cs="Times New Roman"/>
          <w:bCs/>
          <w:sz w:val="24"/>
          <w:szCs w:val="24"/>
          <w:shd w:val="clear" w:color="auto" w:fill="FFFFFF"/>
        </w:rPr>
        <w:t xml:space="preserve"> Хорошая лыжная подготовка отмечается в Кушвинской школе № 41. </w:t>
      </w:r>
    </w:p>
    <w:p w:rsidR="00EB1F8B"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8E56B6">
        <w:rPr>
          <w:rFonts w:ascii="Times New Roman" w:hAnsi="Times New Roman" w:cs="Times New Roman"/>
          <w:b/>
          <w:bCs/>
          <w:sz w:val="24"/>
          <w:szCs w:val="24"/>
          <w:shd w:val="clear" w:color="auto" w:fill="FFFFFF"/>
        </w:rPr>
        <w:t>(Слайд)</w:t>
      </w:r>
      <w:r>
        <w:rPr>
          <w:rFonts w:ascii="Times New Roman" w:hAnsi="Times New Roman" w:cs="Times New Roman"/>
          <w:bCs/>
          <w:sz w:val="24"/>
          <w:szCs w:val="24"/>
          <w:shd w:val="clear" w:color="auto" w:fill="FFFFFF"/>
        </w:rPr>
        <w:t xml:space="preserve"> </w:t>
      </w:r>
      <w:r w:rsidR="00EB1F8B" w:rsidRPr="00EB1F8B">
        <w:rPr>
          <w:rFonts w:ascii="Times New Roman" w:hAnsi="Times New Roman" w:cs="Times New Roman"/>
          <w:bCs/>
          <w:sz w:val="24"/>
          <w:szCs w:val="24"/>
          <w:shd w:val="clear" w:color="auto" w:fill="FFFFFF"/>
        </w:rPr>
        <w:t>В отличие</w:t>
      </w:r>
      <w:r w:rsidR="00EB1F8B">
        <w:rPr>
          <w:rFonts w:ascii="Times New Roman" w:hAnsi="Times New Roman" w:cs="Times New Roman"/>
          <w:bCs/>
          <w:sz w:val="24"/>
          <w:szCs w:val="24"/>
          <w:shd w:val="clear" w:color="auto" w:fill="FFFFFF"/>
        </w:rPr>
        <w:t xml:space="preserve"> от школ в газете приводятся факты плохой организации лыжной подготовки</w:t>
      </w:r>
      <w:r w:rsidR="00B51770">
        <w:rPr>
          <w:rFonts w:ascii="Times New Roman" w:hAnsi="Times New Roman" w:cs="Times New Roman"/>
          <w:bCs/>
          <w:sz w:val="24"/>
          <w:szCs w:val="24"/>
          <w:shd w:val="clear" w:color="auto" w:fill="FFFFFF"/>
        </w:rPr>
        <w:t xml:space="preserve"> на предприятиях. Комсомольские организации мало уделяют этому внимания. Среди предприятий с плохой организацией лыжной подготовки отмечаются Кушвинский металлургический завод, станция Гороблагодатская. </w:t>
      </w:r>
    </w:p>
    <w:p w:rsidR="00B51770" w:rsidRDefault="008E56B6" w:rsidP="00860B24">
      <w:pPr>
        <w:spacing w:after="0" w:line="240" w:lineRule="auto"/>
        <w:ind w:firstLine="709"/>
        <w:jc w:val="both"/>
        <w:rPr>
          <w:rFonts w:ascii="Times New Roman" w:hAnsi="Times New Roman" w:cs="Times New Roman"/>
          <w:b/>
          <w:bCs/>
          <w:sz w:val="24"/>
          <w:szCs w:val="24"/>
          <w:shd w:val="clear" w:color="auto" w:fill="FFFFFF"/>
        </w:rPr>
      </w:pPr>
      <w:r w:rsidRPr="00B51770">
        <w:rPr>
          <w:rFonts w:ascii="Times New Roman" w:hAnsi="Times New Roman" w:cs="Times New Roman"/>
          <w:b/>
          <w:bCs/>
          <w:sz w:val="24"/>
          <w:szCs w:val="24"/>
          <w:shd w:val="clear" w:color="auto" w:fill="FFFFFF"/>
        </w:rPr>
        <w:t>(Слайд)</w:t>
      </w:r>
      <w:r>
        <w:rPr>
          <w:rFonts w:ascii="Times New Roman" w:hAnsi="Times New Roman" w:cs="Times New Roman"/>
          <w:b/>
          <w:bCs/>
          <w:sz w:val="24"/>
          <w:szCs w:val="24"/>
          <w:shd w:val="clear" w:color="auto" w:fill="FFFFFF"/>
        </w:rPr>
        <w:t xml:space="preserve"> </w:t>
      </w:r>
      <w:r w:rsidR="00B51770">
        <w:rPr>
          <w:rFonts w:ascii="Times New Roman" w:hAnsi="Times New Roman" w:cs="Times New Roman"/>
          <w:bCs/>
          <w:sz w:val="24"/>
          <w:szCs w:val="24"/>
          <w:shd w:val="clear" w:color="auto" w:fill="FFFFFF"/>
        </w:rPr>
        <w:t xml:space="preserve">Война требовала не только всё большего количества боеприпасов, орудий, танков, самолётов, но и заботы о людях, кто это всё производили. В газете опубликована небольшая статья «Трудящимся – культурные общежития». В ней рассказывается, что делалось для того, чтобы после тяжёлого трудового дня человек мог полноценно отдохнуть. </w:t>
      </w:r>
    </w:p>
    <w:p w:rsidR="00860B24" w:rsidRDefault="008E56B6" w:rsidP="00860B24">
      <w:pPr>
        <w:spacing w:after="0" w:line="240" w:lineRule="auto"/>
        <w:ind w:firstLine="709"/>
        <w:jc w:val="both"/>
        <w:rPr>
          <w:rFonts w:ascii="Times New Roman" w:hAnsi="Times New Roman" w:cs="Times New Roman"/>
          <w:bCs/>
          <w:sz w:val="24"/>
          <w:szCs w:val="24"/>
          <w:shd w:val="clear" w:color="auto" w:fill="FFFFFF"/>
        </w:rPr>
      </w:pPr>
      <w:r w:rsidRPr="008E56B6">
        <w:rPr>
          <w:rFonts w:ascii="Times New Roman" w:hAnsi="Times New Roman" w:cs="Times New Roman"/>
          <w:b/>
          <w:bCs/>
          <w:sz w:val="24"/>
          <w:szCs w:val="24"/>
          <w:shd w:val="clear" w:color="auto" w:fill="FFFFFF"/>
        </w:rPr>
        <w:t>(Слайд)</w:t>
      </w:r>
      <w:r>
        <w:rPr>
          <w:rFonts w:ascii="Times New Roman" w:hAnsi="Times New Roman" w:cs="Times New Roman"/>
          <w:bCs/>
          <w:sz w:val="24"/>
          <w:szCs w:val="24"/>
          <w:shd w:val="clear" w:color="auto" w:fill="FFFFFF"/>
        </w:rPr>
        <w:t xml:space="preserve"> </w:t>
      </w:r>
      <w:r w:rsidR="00860B24" w:rsidRPr="00860B24">
        <w:rPr>
          <w:rFonts w:ascii="Times New Roman" w:hAnsi="Times New Roman" w:cs="Times New Roman"/>
          <w:bCs/>
          <w:sz w:val="24"/>
          <w:szCs w:val="24"/>
          <w:shd w:val="clear" w:color="auto" w:fill="FFFFFF"/>
        </w:rPr>
        <w:t>Создавались условия</w:t>
      </w:r>
      <w:r w:rsidR="00860B24">
        <w:rPr>
          <w:rFonts w:ascii="Times New Roman" w:hAnsi="Times New Roman" w:cs="Times New Roman"/>
          <w:bCs/>
          <w:sz w:val="24"/>
          <w:szCs w:val="24"/>
          <w:shd w:val="clear" w:color="auto" w:fill="FFFFFF"/>
        </w:rPr>
        <w:t xml:space="preserve"> и для проведения досуга. Работала библиотека. В кинотеатре «Марс» демонстрировались кинофильмы.</w:t>
      </w:r>
    </w:p>
    <w:p w:rsidR="00860B24" w:rsidRPr="00860B24" w:rsidRDefault="00860B24" w:rsidP="00860B2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Такая организация жизни в тылу вселяла в людей уверенность в победе нашего народа над фашистскими захватчиками.</w:t>
      </w:r>
    </w:p>
    <w:sectPr w:rsidR="00860B24" w:rsidRPr="00860B24" w:rsidSect="008E56B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9A" w:rsidRDefault="004E199A" w:rsidP="00F4596F">
      <w:pPr>
        <w:spacing w:after="0" w:line="240" w:lineRule="auto"/>
      </w:pPr>
      <w:r>
        <w:separator/>
      </w:r>
    </w:p>
  </w:endnote>
  <w:endnote w:type="continuationSeparator" w:id="0">
    <w:p w:rsidR="004E199A" w:rsidRDefault="004E199A" w:rsidP="00F4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360"/>
      <w:docPartObj>
        <w:docPartGallery w:val="Page Numbers (Bottom of Page)"/>
        <w:docPartUnique/>
      </w:docPartObj>
    </w:sdtPr>
    <w:sdtEndPr/>
    <w:sdtContent>
      <w:p w:rsidR="00EB1F8B" w:rsidRDefault="004E199A">
        <w:pPr>
          <w:pStyle w:val="a6"/>
          <w:jc w:val="right"/>
        </w:pPr>
        <w:r>
          <w:fldChar w:fldCharType="begin"/>
        </w:r>
        <w:r>
          <w:instrText xml:space="preserve"> PAGE   \* MERGEFORMAT </w:instrText>
        </w:r>
        <w:r>
          <w:fldChar w:fldCharType="separate"/>
        </w:r>
        <w:r w:rsidR="004C4532">
          <w:rPr>
            <w:noProof/>
          </w:rPr>
          <w:t>2</w:t>
        </w:r>
        <w:r>
          <w:rPr>
            <w:noProof/>
          </w:rPr>
          <w:fldChar w:fldCharType="end"/>
        </w:r>
      </w:p>
    </w:sdtContent>
  </w:sdt>
  <w:p w:rsidR="00EB1F8B" w:rsidRDefault="00EB1F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9A" w:rsidRDefault="004E199A" w:rsidP="00F4596F">
      <w:pPr>
        <w:spacing w:after="0" w:line="240" w:lineRule="auto"/>
      </w:pPr>
      <w:r>
        <w:separator/>
      </w:r>
    </w:p>
  </w:footnote>
  <w:footnote w:type="continuationSeparator" w:id="0">
    <w:p w:rsidR="004E199A" w:rsidRDefault="004E199A" w:rsidP="00F45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6"/>
    <w:rsid w:val="000009A1"/>
    <w:rsid w:val="0014530D"/>
    <w:rsid w:val="00164F20"/>
    <w:rsid w:val="00256239"/>
    <w:rsid w:val="00261360"/>
    <w:rsid w:val="00277B1C"/>
    <w:rsid w:val="002A0780"/>
    <w:rsid w:val="002E2579"/>
    <w:rsid w:val="00381358"/>
    <w:rsid w:val="003A74C3"/>
    <w:rsid w:val="0043672A"/>
    <w:rsid w:val="00454104"/>
    <w:rsid w:val="00473958"/>
    <w:rsid w:val="004C4532"/>
    <w:rsid w:val="004E199A"/>
    <w:rsid w:val="00512033"/>
    <w:rsid w:val="00544448"/>
    <w:rsid w:val="00597BF7"/>
    <w:rsid w:val="006037E4"/>
    <w:rsid w:val="00616B5B"/>
    <w:rsid w:val="006A1D1B"/>
    <w:rsid w:val="007356D9"/>
    <w:rsid w:val="00780DF6"/>
    <w:rsid w:val="00784030"/>
    <w:rsid w:val="007B1E81"/>
    <w:rsid w:val="007D19A8"/>
    <w:rsid w:val="00860B24"/>
    <w:rsid w:val="008A517B"/>
    <w:rsid w:val="008C31A4"/>
    <w:rsid w:val="008D01B4"/>
    <w:rsid w:val="008E56B6"/>
    <w:rsid w:val="009274C2"/>
    <w:rsid w:val="00961065"/>
    <w:rsid w:val="009A43AC"/>
    <w:rsid w:val="009F3FBD"/>
    <w:rsid w:val="00A27607"/>
    <w:rsid w:val="00A42CAA"/>
    <w:rsid w:val="00A676C9"/>
    <w:rsid w:val="00AB324F"/>
    <w:rsid w:val="00AC7908"/>
    <w:rsid w:val="00AF3A75"/>
    <w:rsid w:val="00B51770"/>
    <w:rsid w:val="00B73D0B"/>
    <w:rsid w:val="00C637AC"/>
    <w:rsid w:val="00C845AF"/>
    <w:rsid w:val="00CA714E"/>
    <w:rsid w:val="00CC4A24"/>
    <w:rsid w:val="00CE2D64"/>
    <w:rsid w:val="00D3057A"/>
    <w:rsid w:val="00D829B6"/>
    <w:rsid w:val="00E715FA"/>
    <w:rsid w:val="00EB1F8B"/>
    <w:rsid w:val="00F07818"/>
    <w:rsid w:val="00F4596F"/>
    <w:rsid w:val="00F623EF"/>
    <w:rsid w:val="00FD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4448"/>
  </w:style>
  <w:style w:type="character" w:styleId="a3">
    <w:name w:val="Hyperlink"/>
    <w:basedOn w:val="a0"/>
    <w:uiPriority w:val="99"/>
    <w:semiHidden/>
    <w:unhideWhenUsed/>
    <w:rsid w:val="00544448"/>
    <w:rPr>
      <w:color w:val="0000FF"/>
      <w:u w:val="single"/>
    </w:rPr>
  </w:style>
  <w:style w:type="paragraph" w:styleId="a4">
    <w:name w:val="header"/>
    <w:basedOn w:val="a"/>
    <w:link w:val="a5"/>
    <w:uiPriority w:val="99"/>
    <w:semiHidden/>
    <w:unhideWhenUsed/>
    <w:rsid w:val="00F459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596F"/>
  </w:style>
  <w:style w:type="paragraph" w:styleId="a6">
    <w:name w:val="footer"/>
    <w:basedOn w:val="a"/>
    <w:link w:val="a7"/>
    <w:uiPriority w:val="99"/>
    <w:unhideWhenUsed/>
    <w:rsid w:val="00F459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4448"/>
  </w:style>
  <w:style w:type="character" w:styleId="a3">
    <w:name w:val="Hyperlink"/>
    <w:basedOn w:val="a0"/>
    <w:uiPriority w:val="99"/>
    <w:semiHidden/>
    <w:unhideWhenUsed/>
    <w:rsid w:val="00544448"/>
    <w:rPr>
      <w:color w:val="0000FF"/>
      <w:u w:val="single"/>
    </w:rPr>
  </w:style>
  <w:style w:type="paragraph" w:styleId="a4">
    <w:name w:val="header"/>
    <w:basedOn w:val="a"/>
    <w:link w:val="a5"/>
    <w:uiPriority w:val="99"/>
    <w:semiHidden/>
    <w:unhideWhenUsed/>
    <w:rsid w:val="00F459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596F"/>
  </w:style>
  <w:style w:type="paragraph" w:styleId="a6">
    <w:name w:val="footer"/>
    <w:basedOn w:val="a"/>
    <w:link w:val="a7"/>
    <w:uiPriority w:val="99"/>
    <w:unhideWhenUsed/>
    <w:rsid w:val="00F459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D%D0%B5%D1%86%D0%BA%D0%B8%D0%B9_%D0%BA%D0%B0%D0%BC%D0%B5%D0%BD%D0%BD%D0%BE%D1%83%D0%B3%D0%BE%D0%BB%D1%8C%D0%BD%D1%8B%D0%B9_%D0%B1%D0%B0%D1%81%D1%81%D0%B5%D0%B9%D0%BD" TargetMode="External"/><Relationship Id="rId13" Type="http://schemas.openxmlformats.org/officeDocument/2006/relationships/hyperlink" Target="https://ru.wikipedia.org/wiki/19_%D1%81%D0%B5%D0%BD%D1%82%D1%8F%D0%B1%D1%80%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1935_%D0%B3%D0%BE%D0%B4" TargetMode="External"/><Relationship Id="rId12" Type="http://schemas.openxmlformats.org/officeDocument/2006/relationships/hyperlink" Target="https://ru.wikipedia.org/wiki/1935"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ru.wikipedia.org/wiki/%D0%9F%D1%80%D0%BE%D0%B8%D0%B7%D0%B2%D0%BE%D0%B4%D0%B8%D1%82%D0%B5%D0%BB%D1%8C%D0%BD%D0%BE%D1%81%D1%82%D1%8C_%D1%82%D1%80%D1%83%D0%B4%D0%B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u.wikipedia.org/wiki/31_%D0%B0%D0%B2%D0%B3%D1%83%D1%81%D1%82%D0%B0" TargetMode="External"/><Relationship Id="rId5" Type="http://schemas.openxmlformats.org/officeDocument/2006/relationships/footnotes" Target="footnotes.xml"/><Relationship Id="rId15" Type="http://schemas.openxmlformats.org/officeDocument/2006/relationships/hyperlink" Target="https://ru.wikipedia.org/wiki/%D0%A1%D0%BE%D1%86%D0%B8%D0%B0%D0%BB%D0%B8%D1%81%D1%82%D0%B8%D1%87%D0%B5%D1%81%D0%BA%D0%BE%D0%B5_%D1%81%D0%BE%D1%80%D0%B5%D0%B2%D0%BD%D0%BE%D0%B2%D0%B0%D0%BD%D0%B8%D0%B5" TargetMode="External"/><Relationship Id="rId10" Type="http://schemas.openxmlformats.org/officeDocument/2006/relationships/hyperlink" Target="https://ru.wikipedia.org/wiki/30_%D0%B0%D0%B2%D0%B3%D1%83%D1%81%D1%82%D0%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1%D1%82%D0%B0%D1%85%D0%B0%D0%BD%D0%BE%D0%B2,_%D0%90%D0%BB%D0%B5%D0%BA%D1%81%D0%B5%D0%B9_%D0%93%D1%80%D0%B8%D0%B3%D0%BE%D1%80%D1%8C%D0%B5%D0%B2%D0%B8%D1%87" TargetMode="External"/><Relationship Id="rId14" Type="http://schemas.openxmlformats.org/officeDocument/2006/relationships/hyperlink" Target="https://ru.wikipedia.org/wiki/%D0%92%D0%9A%D0%9F_(%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1866</Words>
  <Characters>10288</Characters>
  <Application>Microsoft Office Word</Application>
  <DocSecurity>0</DocSecurity>
  <Lines>643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rita</cp:lastModifiedBy>
  <cp:revision>2</cp:revision>
  <cp:lastPrinted>2015-04-28T04:02:00Z</cp:lastPrinted>
  <dcterms:created xsi:type="dcterms:W3CDTF">2015-08-05T09:59:00Z</dcterms:created>
  <dcterms:modified xsi:type="dcterms:W3CDTF">2015-08-05T09:59:00Z</dcterms:modified>
</cp:coreProperties>
</file>