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D38" w:rsidRPr="00582B17" w:rsidRDefault="00267D38" w:rsidP="00582B17">
      <w:pPr>
        <w:spacing w:after="0" w:line="360" w:lineRule="auto"/>
        <w:ind w:firstLine="709"/>
        <w:jc w:val="center"/>
        <w:rPr>
          <w:rFonts w:ascii="Times New Roman" w:hAnsi="Times New Roman"/>
          <w:sz w:val="24"/>
          <w:szCs w:val="24"/>
        </w:rPr>
      </w:pPr>
    </w:p>
    <w:p w:rsidR="00267D38" w:rsidRPr="0022364D" w:rsidRDefault="00267D38" w:rsidP="00582B17">
      <w:pPr>
        <w:spacing w:after="0" w:line="360" w:lineRule="auto"/>
        <w:ind w:firstLine="709"/>
        <w:jc w:val="center"/>
        <w:rPr>
          <w:rFonts w:ascii="Times New Roman" w:hAnsi="Times New Roman"/>
          <w:sz w:val="28"/>
          <w:szCs w:val="28"/>
        </w:rPr>
      </w:pPr>
      <w:r w:rsidRPr="0022364D">
        <w:rPr>
          <w:rFonts w:ascii="Times New Roman" w:hAnsi="Times New Roman"/>
          <w:sz w:val="28"/>
          <w:szCs w:val="28"/>
        </w:rPr>
        <w:t>Муниципальное бюджетное учреждение культуры</w:t>
      </w:r>
    </w:p>
    <w:p w:rsidR="00267D38" w:rsidRPr="0022364D" w:rsidRDefault="00267D38" w:rsidP="00582B17">
      <w:pPr>
        <w:spacing w:after="0" w:line="360" w:lineRule="auto"/>
        <w:ind w:firstLine="709"/>
        <w:jc w:val="center"/>
        <w:rPr>
          <w:rFonts w:ascii="Times New Roman" w:hAnsi="Times New Roman"/>
          <w:sz w:val="28"/>
          <w:szCs w:val="28"/>
        </w:rPr>
      </w:pPr>
      <w:r w:rsidRPr="0022364D">
        <w:rPr>
          <w:rFonts w:ascii="Times New Roman" w:hAnsi="Times New Roman"/>
          <w:sz w:val="28"/>
          <w:szCs w:val="28"/>
        </w:rPr>
        <w:t xml:space="preserve"> Библиотечно-информационный центр Кушвинского городского округа</w:t>
      </w:r>
    </w:p>
    <w:p w:rsidR="00267D38" w:rsidRPr="0022364D" w:rsidRDefault="00267D38" w:rsidP="00582B17">
      <w:pPr>
        <w:spacing w:after="0" w:line="360" w:lineRule="auto"/>
        <w:ind w:firstLine="709"/>
        <w:jc w:val="center"/>
        <w:rPr>
          <w:rFonts w:ascii="Times New Roman" w:hAnsi="Times New Roman"/>
          <w:sz w:val="28"/>
          <w:szCs w:val="28"/>
        </w:rPr>
      </w:pPr>
      <w:r w:rsidRPr="0022364D">
        <w:rPr>
          <w:rFonts w:ascii="Times New Roman" w:hAnsi="Times New Roman"/>
          <w:sz w:val="28"/>
          <w:szCs w:val="28"/>
        </w:rPr>
        <w:t>Баранчинская библиотека №2</w:t>
      </w:r>
    </w:p>
    <w:p w:rsidR="00267D38" w:rsidRDefault="00267D38" w:rsidP="00582B17">
      <w:pPr>
        <w:spacing w:after="0" w:line="360" w:lineRule="auto"/>
        <w:ind w:firstLine="709"/>
        <w:jc w:val="center"/>
        <w:rPr>
          <w:rFonts w:ascii="Times New Roman" w:hAnsi="Times New Roman"/>
          <w:sz w:val="28"/>
          <w:szCs w:val="28"/>
        </w:rPr>
      </w:pPr>
      <w:r w:rsidRPr="00582B17">
        <w:rPr>
          <w:rFonts w:ascii="Times New Roman" w:hAnsi="Times New Roman"/>
          <w:sz w:val="28"/>
          <w:szCs w:val="28"/>
        </w:rPr>
        <w:t xml:space="preserve"> </w:t>
      </w:r>
    </w:p>
    <w:p w:rsidR="00267D38" w:rsidRPr="00582B17" w:rsidRDefault="00267D38" w:rsidP="00582B17">
      <w:pPr>
        <w:spacing w:after="0" w:line="360" w:lineRule="auto"/>
        <w:ind w:firstLine="709"/>
        <w:jc w:val="center"/>
        <w:rPr>
          <w:rFonts w:ascii="Times New Roman" w:hAnsi="Times New Roman"/>
          <w:sz w:val="28"/>
          <w:szCs w:val="28"/>
        </w:rPr>
      </w:pPr>
    </w:p>
    <w:p w:rsidR="00267D38" w:rsidRDefault="00267D38" w:rsidP="00582B17">
      <w:pPr>
        <w:spacing w:after="0" w:line="360" w:lineRule="auto"/>
        <w:ind w:firstLine="709"/>
        <w:rPr>
          <w:rFonts w:ascii="Times New Roman" w:hAnsi="Times New Roman"/>
          <w:b/>
          <w:sz w:val="28"/>
          <w:szCs w:val="28"/>
        </w:rPr>
      </w:pPr>
    </w:p>
    <w:p w:rsidR="00267D38" w:rsidRDefault="00267D38" w:rsidP="00582B17">
      <w:pPr>
        <w:spacing w:after="0" w:line="360" w:lineRule="auto"/>
        <w:ind w:firstLine="709"/>
        <w:rPr>
          <w:rFonts w:ascii="Times New Roman" w:hAnsi="Times New Roman"/>
          <w:b/>
          <w:sz w:val="28"/>
          <w:szCs w:val="28"/>
        </w:rPr>
      </w:pPr>
    </w:p>
    <w:p w:rsidR="00267D38" w:rsidRPr="0022364D" w:rsidRDefault="00267D38" w:rsidP="00582B17">
      <w:pPr>
        <w:spacing w:after="0" w:line="360" w:lineRule="auto"/>
        <w:ind w:firstLine="709"/>
        <w:rPr>
          <w:rFonts w:ascii="Times New Roman" w:hAnsi="Times New Roman"/>
          <w:b/>
          <w:sz w:val="32"/>
          <w:szCs w:val="32"/>
        </w:rPr>
      </w:pPr>
      <w:r w:rsidRPr="0022364D">
        <w:rPr>
          <w:rFonts w:ascii="Times New Roman" w:hAnsi="Times New Roman"/>
          <w:b/>
          <w:sz w:val="32"/>
          <w:szCs w:val="32"/>
        </w:rPr>
        <w:t xml:space="preserve">Тема работы: «Военных лет святая память. </w:t>
      </w:r>
    </w:p>
    <w:p w:rsidR="00267D38" w:rsidRPr="0022364D" w:rsidRDefault="00267D38" w:rsidP="00582B17">
      <w:pPr>
        <w:spacing w:after="0" w:line="360" w:lineRule="auto"/>
        <w:ind w:firstLine="709"/>
        <w:rPr>
          <w:rFonts w:ascii="Times New Roman" w:hAnsi="Times New Roman"/>
          <w:b/>
          <w:sz w:val="32"/>
          <w:szCs w:val="32"/>
        </w:rPr>
      </w:pPr>
      <w:r w:rsidRPr="001C05F6">
        <w:rPr>
          <w:rFonts w:ascii="Times New Roman" w:hAnsi="Times New Roman"/>
          <w:b/>
          <w:sz w:val="32"/>
          <w:szCs w:val="32"/>
        </w:rPr>
        <w:t xml:space="preserve">                      </w:t>
      </w:r>
      <w:r w:rsidRPr="0022364D">
        <w:rPr>
          <w:rFonts w:ascii="Times New Roman" w:hAnsi="Times New Roman"/>
          <w:b/>
          <w:sz w:val="32"/>
          <w:szCs w:val="32"/>
        </w:rPr>
        <w:t>Боевой путь  Виктора  Лапина»</w:t>
      </w:r>
    </w:p>
    <w:p w:rsidR="00267D38" w:rsidRDefault="00267D38" w:rsidP="00582B17">
      <w:pPr>
        <w:spacing w:after="0" w:line="360" w:lineRule="auto"/>
        <w:ind w:firstLine="709"/>
        <w:rPr>
          <w:rFonts w:ascii="Times New Roman" w:hAnsi="Times New Roman"/>
          <w:b/>
          <w:sz w:val="28"/>
          <w:szCs w:val="28"/>
        </w:rPr>
      </w:pPr>
    </w:p>
    <w:p w:rsidR="00267D38" w:rsidRPr="001C05F6" w:rsidRDefault="00267D38" w:rsidP="00582B17">
      <w:pPr>
        <w:spacing w:after="0" w:line="360" w:lineRule="auto"/>
        <w:ind w:firstLine="709"/>
        <w:rPr>
          <w:rFonts w:ascii="Times New Roman" w:hAnsi="Times New Roman"/>
          <w:b/>
          <w:sz w:val="28"/>
          <w:szCs w:val="28"/>
        </w:rPr>
      </w:pPr>
      <w:r>
        <w:rPr>
          <w:rFonts w:ascii="Times New Roman" w:hAnsi="Times New Roman"/>
          <w:b/>
          <w:sz w:val="28"/>
          <w:szCs w:val="28"/>
        </w:rPr>
        <w:t xml:space="preserve">                                                                                                </w:t>
      </w:r>
    </w:p>
    <w:p w:rsidR="00267D38" w:rsidRPr="001C05F6" w:rsidRDefault="00267D38" w:rsidP="00582B17">
      <w:pPr>
        <w:spacing w:after="0" w:line="360" w:lineRule="auto"/>
        <w:ind w:firstLine="709"/>
        <w:rPr>
          <w:rFonts w:ascii="Times New Roman" w:hAnsi="Times New Roman"/>
          <w:b/>
          <w:sz w:val="28"/>
          <w:szCs w:val="28"/>
        </w:rPr>
      </w:pPr>
    </w:p>
    <w:p w:rsidR="00267D38" w:rsidRPr="0022364D" w:rsidRDefault="00267D38" w:rsidP="00582B17">
      <w:pPr>
        <w:spacing w:after="0" w:line="360" w:lineRule="auto"/>
        <w:ind w:firstLine="709"/>
        <w:rPr>
          <w:rFonts w:ascii="Times New Roman" w:hAnsi="Times New Roman"/>
          <w:b/>
          <w:sz w:val="28"/>
          <w:szCs w:val="28"/>
        </w:rPr>
      </w:pPr>
      <w:r w:rsidRPr="001C05F6">
        <w:rPr>
          <w:rFonts w:ascii="Times New Roman" w:hAnsi="Times New Roman"/>
          <w:b/>
          <w:sz w:val="28"/>
          <w:szCs w:val="28"/>
        </w:rPr>
        <w:t xml:space="preserve">                                                                                                        </w:t>
      </w:r>
      <w:r>
        <w:rPr>
          <w:rFonts w:ascii="Times New Roman" w:hAnsi="Times New Roman"/>
          <w:b/>
          <w:sz w:val="28"/>
          <w:szCs w:val="28"/>
        </w:rPr>
        <w:t>Автор:</w:t>
      </w:r>
    </w:p>
    <w:p w:rsidR="00267D38" w:rsidRPr="0022364D" w:rsidRDefault="00267D38" w:rsidP="0022364D">
      <w:pPr>
        <w:spacing w:after="0" w:line="360" w:lineRule="auto"/>
        <w:ind w:firstLine="709"/>
        <w:jc w:val="center"/>
        <w:rPr>
          <w:rFonts w:ascii="Times New Roman" w:hAnsi="Times New Roman"/>
          <w:sz w:val="28"/>
          <w:szCs w:val="28"/>
        </w:rPr>
      </w:pPr>
      <w:r w:rsidRPr="0022364D">
        <w:rPr>
          <w:rFonts w:ascii="Times New Roman" w:hAnsi="Times New Roman"/>
          <w:sz w:val="28"/>
          <w:szCs w:val="28"/>
        </w:rPr>
        <w:t xml:space="preserve">                                                                      Ануфриева Лидия Николаевна,</w:t>
      </w:r>
    </w:p>
    <w:p w:rsidR="00267D38" w:rsidRPr="0022364D" w:rsidRDefault="00267D38" w:rsidP="0022364D">
      <w:pPr>
        <w:spacing w:after="0" w:line="360" w:lineRule="auto"/>
        <w:ind w:firstLine="709"/>
        <w:jc w:val="center"/>
        <w:rPr>
          <w:rFonts w:ascii="Times New Roman" w:hAnsi="Times New Roman"/>
          <w:sz w:val="28"/>
          <w:szCs w:val="28"/>
        </w:rPr>
      </w:pPr>
      <w:r w:rsidRPr="0022364D">
        <w:rPr>
          <w:rFonts w:ascii="Times New Roman" w:hAnsi="Times New Roman"/>
          <w:sz w:val="28"/>
          <w:szCs w:val="28"/>
        </w:rPr>
        <w:t xml:space="preserve">                                                       заведующая Баранчинской библиотеки</w:t>
      </w:r>
    </w:p>
    <w:p w:rsidR="00267D38" w:rsidRPr="0022364D" w:rsidRDefault="00267D38" w:rsidP="0022364D">
      <w:pPr>
        <w:spacing w:after="0" w:line="360" w:lineRule="auto"/>
        <w:ind w:firstLine="709"/>
        <w:jc w:val="center"/>
        <w:rPr>
          <w:rFonts w:ascii="Times New Roman" w:hAnsi="Times New Roman"/>
          <w:sz w:val="28"/>
          <w:szCs w:val="28"/>
        </w:rPr>
      </w:pPr>
      <w:r w:rsidRPr="0022364D">
        <w:rPr>
          <w:rFonts w:ascii="Times New Roman" w:hAnsi="Times New Roman"/>
          <w:sz w:val="28"/>
          <w:szCs w:val="28"/>
        </w:rPr>
        <w:t xml:space="preserve">                                                            624315.</w:t>
      </w:r>
      <w:r>
        <w:rPr>
          <w:rFonts w:ascii="Times New Roman" w:hAnsi="Times New Roman"/>
          <w:sz w:val="28"/>
          <w:szCs w:val="28"/>
        </w:rPr>
        <w:t xml:space="preserve">  </w:t>
      </w:r>
      <w:r w:rsidRPr="0022364D">
        <w:rPr>
          <w:rFonts w:ascii="Times New Roman" w:hAnsi="Times New Roman"/>
          <w:sz w:val="28"/>
          <w:szCs w:val="28"/>
        </w:rPr>
        <w:t>пос. Баранчинский</w:t>
      </w:r>
    </w:p>
    <w:p w:rsidR="00267D38" w:rsidRPr="0022364D" w:rsidRDefault="00267D38" w:rsidP="0022364D">
      <w:pPr>
        <w:spacing w:after="0" w:line="360" w:lineRule="auto"/>
        <w:ind w:firstLine="709"/>
        <w:jc w:val="center"/>
        <w:rPr>
          <w:rFonts w:ascii="Times New Roman" w:hAnsi="Times New Roman"/>
          <w:sz w:val="28"/>
          <w:szCs w:val="28"/>
        </w:rPr>
      </w:pPr>
      <w:r w:rsidRPr="0022364D">
        <w:rPr>
          <w:rFonts w:ascii="Times New Roman" w:hAnsi="Times New Roman"/>
          <w:sz w:val="28"/>
          <w:szCs w:val="28"/>
        </w:rPr>
        <w:t xml:space="preserve">                                                                Свердловской обл., </w:t>
      </w:r>
    </w:p>
    <w:p w:rsidR="00267D38" w:rsidRPr="0022364D" w:rsidRDefault="00267D38" w:rsidP="0022364D">
      <w:pPr>
        <w:spacing w:after="0" w:line="360" w:lineRule="auto"/>
        <w:ind w:firstLine="709"/>
        <w:jc w:val="center"/>
        <w:rPr>
          <w:rFonts w:ascii="Times New Roman" w:hAnsi="Times New Roman"/>
          <w:sz w:val="28"/>
          <w:szCs w:val="28"/>
        </w:rPr>
      </w:pPr>
      <w:r w:rsidRPr="0022364D">
        <w:rPr>
          <w:rFonts w:ascii="Times New Roman" w:hAnsi="Times New Roman"/>
          <w:sz w:val="28"/>
          <w:szCs w:val="28"/>
        </w:rPr>
        <w:t xml:space="preserve">                                                                ул. Коммуны,43</w:t>
      </w:r>
    </w:p>
    <w:p w:rsidR="00267D38" w:rsidRPr="001C05F6" w:rsidRDefault="00267D38" w:rsidP="0022364D">
      <w:pPr>
        <w:spacing w:after="0" w:line="360" w:lineRule="auto"/>
        <w:ind w:firstLine="709"/>
        <w:jc w:val="center"/>
        <w:rPr>
          <w:rFonts w:ascii="Times New Roman" w:hAnsi="Times New Roman"/>
          <w:sz w:val="28"/>
          <w:szCs w:val="28"/>
        </w:rPr>
      </w:pPr>
      <w:r w:rsidRPr="0022364D">
        <w:rPr>
          <w:rFonts w:ascii="Times New Roman" w:hAnsi="Times New Roman"/>
          <w:sz w:val="28"/>
          <w:szCs w:val="28"/>
        </w:rPr>
        <w:t xml:space="preserve">                                                               8(34344) 5-36-71</w:t>
      </w:r>
    </w:p>
    <w:p w:rsidR="00267D38" w:rsidRPr="001C05F6" w:rsidRDefault="00267D38" w:rsidP="0022364D">
      <w:pPr>
        <w:spacing w:after="0" w:line="360" w:lineRule="auto"/>
        <w:ind w:firstLine="709"/>
        <w:jc w:val="center"/>
        <w:rPr>
          <w:rFonts w:ascii="Times New Roman" w:hAnsi="Times New Roman"/>
          <w:sz w:val="28"/>
          <w:szCs w:val="28"/>
        </w:rPr>
      </w:pPr>
      <w:r w:rsidRPr="001C05F6">
        <w:rPr>
          <w:rFonts w:ascii="Times New Roman" w:hAnsi="Times New Roman"/>
          <w:sz w:val="28"/>
          <w:szCs w:val="28"/>
        </w:rPr>
        <w:t xml:space="preserve">                                                                       </w:t>
      </w:r>
      <w:hyperlink r:id="rId8" w:history="1">
        <w:r w:rsidRPr="00E10B2F">
          <w:rPr>
            <w:rStyle w:val="aa"/>
            <w:rFonts w:ascii="Times New Roman" w:hAnsi="Times New Roman"/>
            <w:sz w:val="28"/>
            <w:szCs w:val="28"/>
            <w:lang w:val="en-US"/>
          </w:rPr>
          <w:t>Mkuk</w:t>
        </w:r>
        <w:r w:rsidRPr="001C05F6">
          <w:rPr>
            <w:rStyle w:val="aa"/>
            <w:rFonts w:ascii="Times New Roman" w:hAnsi="Times New Roman"/>
            <w:sz w:val="28"/>
            <w:szCs w:val="28"/>
          </w:rPr>
          <w:t>-</w:t>
        </w:r>
        <w:r w:rsidRPr="00E10B2F">
          <w:rPr>
            <w:rStyle w:val="aa"/>
            <w:rFonts w:ascii="Times New Roman" w:hAnsi="Times New Roman"/>
            <w:sz w:val="28"/>
            <w:szCs w:val="28"/>
            <w:lang w:val="en-US"/>
          </w:rPr>
          <w:t>biblioteka</w:t>
        </w:r>
        <w:r w:rsidRPr="001C05F6">
          <w:rPr>
            <w:rStyle w:val="aa"/>
            <w:rFonts w:ascii="Times New Roman" w:hAnsi="Times New Roman"/>
            <w:sz w:val="28"/>
            <w:szCs w:val="28"/>
          </w:rPr>
          <w:t>2@</w:t>
        </w:r>
        <w:r w:rsidRPr="00E10B2F">
          <w:rPr>
            <w:rStyle w:val="aa"/>
            <w:rFonts w:ascii="Times New Roman" w:hAnsi="Times New Roman"/>
            <w:sz w:val="28"/>
            <w:szCs w:val="28"/>
            <w:lang w:val="en-US"/>
          </w:rPr>
          <w:t>mail</w:t>
        </w:r>
        <w:r w:rsidRPr="001C05F6">
          <w:rPr>
            <w:rStyle w:val="aa"/>
            <w:rFonts w:ascii="Times New Roman" w:hAnsi="Times New Roman"/>
            <w:sz w:val="28"/>
            <w:szCs w:val="28"/>
          </w:rPr>
          <w:t>.</w:t>
        </w:r>
        <w:r w:rsidRPr="00E10B2F">
          <w:rPr>
            <w:rStyle w:val="aa"/>
            <w:rFonts w:ascii="Times New Roman" w:hAnsi="Times New Roman"/>
            <w:sz w:val="28"/>
            <w:szCs w:val="28"/>
            <w:lang w:val="en-US"/>
          </w:rPr>
          <w:t>ru</w:t>
        </w:r>
      </w:hyperlink>
    </w:p>
    <w:p w:rsidR="00267D38" w:rsidRPr="001C05F6" w:rsidRDefault="00267D38" w:rsidP="0022364D">
      <w:pPr>
        <w:spacing w:after="0" w:line="360" w:lineRule="auto"/>
        <w:ind w:firstLine="709"/>
        <w:jc w:val="center"/>
        <w:rPr>
          <w:rFonts w:ascii="Times New Roman" w:hAnsi="Times New Roman"/>
          <w:sz w:val="28"/>
          <w:szCs w:val="28"/>
        </w:rPr>
      </w:pPr>
    </w:p>
    <w:p w:rsidR="00267D38" w:rsidRPr="001C05F6" w:rsidRDefault="00267D38" w:rsidP="0022364D">
      <w:pPr>
        <w:spacing w:after="0" w:line="360" w:lineRule="auto"/>
        <w:ind w:firstLine="709"/>
        <w:jc w:val="center"/>
        <w:rPr>
          <w:rFonts w:ascii="Times New Roman" w:hAnsi="Times New Roman"/>
          <w:sz w:val="28"/>
          <w:szCs w:val="28"/>
        </w:rPr>
      </w:pPr>
    </w:p>
    <w:p w:rsidR="00267D38" w:rsidRPr="001C05F6" w:rsidRDefault="00267D38" w:rsidP="0022364D">
      <w:pPr>
        <w:spacing w:after="0" w:line="360" w:lineRule="auto"/>
        <w:ind w:firstLine="709"/>
        <w:jc w:val="center"/>
        <w:rPr>
          <w:rFonts w:ascii="Times New Roman" w:hAnsi="Times New Roman"/>
          <w:sz w:val="28"/>
          <w:szCs w:val="28"/>
        </w:rPr>
      </w:pPr>
    </w:p>
    <w:p w:rsidR="00267D38" w:rsidRDefault="00267D38" w:rsidP="0022364D">
      <w:pPr>
        <w:spacing w:after="0" w:line="360" w:lineRule="auto"/>
        <w:ind w:firstLine="709"/>
        <w:jc w:val="center"/>
        <w:rPr>
          <w:rFonts w:ascii="Times New Roman" w:hAnsi="Times New Roman"/>
          <w:sz w:val="28"/>
          <w:szCs w:val="28"/>
        </w:rPr>
      </w:pPr>
    </w:p>
    <w:p w:rsidR="00267D38" w:rsidRDefault="00267D38" w:rsidP="0022364D">
      <w:pPr>
        <w:spacing w:after="0" w:line="360" w:lineRule="auto"/>
        <w:ind w:firstLine="709"/>
        <w:jc w:val="center"/>
        <w:rPr>
          <w:rFonts w:ascii="Times New Roman" w:hAnsi="Times New Roman"/>
          <w:sz w:val="28"/>
          <w:szCs w:val="28"/>
        </w:rPr>
      </w:pPr>
    </w:p>
    <w:p w:rsidR="00267D38" w:rsidRDefault="00267D38" w:rsidP="0022364D">
      <w:pPr>
        <w:spacing w:after="0" w:line="360" w:lineRule="auto"/>
        <w:ind w:firstLine="709"/>
        <w:jc w:val="center"/>
        <w:rPr>
          <w:rFonts w:ascii="Times New Roman" w:hAnsi="Times New Roman"/>
          <w:sz w:val="28"/>
          <w:szCs w:val="28"/>
        </w:rPr>
      </w:pPr>
    </w:p>
    <w:p w:rsidR="00267D38" w:rsidRDefault="00267D38" w:rsidP="0022364D">
      <w:pPr>
        <w:spacing w:after="0" w:line="360" w:lineRule="auto"/>
        <w:ind w:firstLine="709"/>
        <w:jc w:val="center"/>
        <w:rPr>
          <w:rFonts w:ascii="Times New Roman" w:hAnsi="Times New Roman"/>
          <w:sz w:val="28"/>
          <w:szCs w:val="28"/>
        </w:rPr>
      </w:pPr>
    </w:p>
    <w:p w:rsidR="00267D38" w:rsidRPr="0022364D" w:rsidRDefault="00267D38" w:rsidP="0022364D">
      <w:pPr>
        <w:spacing w:after="0" w:line="360" w:lineRule="auto"/>
        <w:ind w:firstLine="709"/>
        <w:jc w:val="center"/>
        <w:rPr>
          <w:rFonts w:ascii="Times New Roman" w:hAnsi="Times New Roman"/>
          <w:sz w:val="28"/>
          <w:szCs w:val="28"/>
          <w:lang w:val="en-US"/>
        </w:rPr>
      </w:pPr>
      <w:r w:rsidRPr="0022364D">
        <w:rPr>
          <w:rFonts w:ascii="Times New Roman" w:hAnsi="Times New Roman"/>
          <w:sz w:val="28"/>
          <w:szCs w:val="28"/>
          <w:lang w:val="en-US"/>
        </w:rPr>
        <w:t>2015</w:t>
      </w:r>
      <w:r>
        <w:rPr>
          <w:rFonts w:ascii="Times New Roman" w:hAnsi="Times New Roman"/>
          <w:sz w:val="28"/>
          <w:szCs w:val="28"/>
        </w:rPr>
        <w:t>г</w:t>
      </w:r>
      <w:r w:rsidRPr="0022364D">
        <w:rPr>
          <w:rFonts w:ascii="Times New Roman" w:hAnsi="Times New Roman"/>
          <w:sz w:val="28"/>
          <w:szCs w:val="28"/>
          <w:lang w:val="en-US"/>
        </w:rPr>
        <w:t>.</w:t>
      </w:r>
    </w:p>
    <w:p w:rsidR="00267D38" w:rsidRPr="0022364D" w:rsidRDefault="00267D38" w:rsidP="0022364D">
      <w:pPr>
        <w:spacing w:after="0" w:line="360" w:lineRule="auto"/>
        <w:ind w:firstLine="709"/>
        <w:jc w:val="center"/>
        <w:rPr>
          <w:rFonts w:ascii="Times New Roman" w:hAnsi="Times New Roman"/>
          <w:sz w:val="28"/>
          <w:szCs w:val="28"/>
          <w:lang w:val="en-US"/>
        </w:rPr>
      </w:pPr>
    </w:p>
    <w:p w:rsidR="00267D38" w:rsidRPr="0022364D" w:rsidRDefault="00267D38" w:rsidP="00134684">
      <w:pPr>
        <w:tabs>
          <w:tab w:val="left" w:pos="1232"/>
        </w:tabs>
        <w:spacing w:after="0" w:line="360" w:lineRule="auto"/>
        <w:jc w:val="both"/>
        <w:rPr>
          <w:rFonts w:ascii="Times New Roman" w:hAnsi="Times New Roman"/>
          <w:b/>
          <w:sz w:val="28"/>
          <w:szCs w:val="28"/>
          <w:lang w:val="en-US"/>
        </w:rPr>
      </w:pPr>
      <w:r w:rsidRPr="0022364D">
        <w:rPr>
          <w:rFonts w:ascii="Times New Roman" w:hAnsi="Times New Roman"/>
          <w:b/>
          <w:sz w:val="28"/>
          <w:szCs w:val="28"/>
          <w:lang w:val="en-US"/>
        </w:rPr>
        <w:lastRenderedPageBreak/>
        <w:t xml:space="preserve"> </w:t>
      </w:r>
      <w:bookmarkStart w:id="0" w:name="_Toc410572855"/>
      <w:r w:rsidRPr="005609A3">
        <w:rPr>
          <w:rFonts w:ascii="Times New Roman" w:hAnsi="Times New Roman"/>
          <w:b/>
          <w:sz w:val="28"/>
          <w:szCs w:val="28"/>
        </w:rPr>
        <w:t>Содержание</w:t>
      </w:r>
      <w:bookmarkEnd w:id="0"/>
    </w:p>
    <w:p w:rsidR="00267D38" w:rsidRPr="0097348A" w:rsidRDefault="00267D38">
      <w:pPr>
        <w:pStyle w:val="11"/>
        <w:tabs>
          <w:tab w:val="right" w:leader="dot" w:pos="9628"/>
        </w:tabs>
        <w:rPr>
          <w:rStyle w:val="aa"/>
          <w:rFonts w:ascii="Times New Roman" w:hAnsi="Times New Roman"/>
          <w:noProof/>
          <w:sz w:val="28"/>
          <w:szCs w:val="28"/>
        </w:rPr>
      </w:pPr>
      <w:r w:rsidRPr="0097348A">
        <w:rPr>
          <w:rFonts w:ascii="Times New Roman" w:hAnsi="Times New Roman"/>
          <w:b/>
          <w:sz w:val="28"/>
          <w:szCs w:val="28"/>
        </w:rPr>
        <w:fldChar w:fldCharType="begin"/>
      </w:r>
      <w:r w:rsidRPr="0097348A">
        <w:rPr>
          <w:rFonts w:ascii="Times New Roman" w:hAnsi="Times New Roman"/>
          <w:b/>
          <w:sz w:val="28"/>
          <w:szCs w:val="28"/>
        </w:rPr>
        <w:instrText xml:space="preserve"> </w:instrText>
      </w:r>
      <w:r w:rsidRPr="0097348A">
        <w:rPr>
          <w:rFonts w:ascii="Times New Roman" w:hAnsi="Times New Roman"/>
          <w:b/>
          <w:sz w:val="28"/>
          <w:szCs w:val="28"/>
          <w:lang w:val="en-US"/>
        </w:rPr>
        <w:instrText>TOC</w:instrText>
      </w:r>
      <w:r w:rsidRPr="0097348A">
        <w:rPr>
          <w:rFonts w:ascii="Times New Roman" w:hAnsi="Times New Roman"/>
          <w:b/>
          <w:sz w:val="28"/>
          <w:szCs w:val="28"/>
        </w:rPr>
        <w:instrText xml:space="preserve"> \</w:instrText>
      </w:r>
      <w:r w:rsidRPr="0097348A">
        <w:rPr>
          <w:rFonts w:ascii="Times New Roman" w:hAnsi="Times New Roman"/>
          <w:b/>
          <w:sz w:val="28"/>
          <w:szCs w:val="28"/>
          <w:lang w:val="en-US"/>
        </w:rPr>
        <w:instrText>o</w:instrText>
      </w:r>
      <w:r w:rsidRPr="0097348A">
        <w:rPr>
          <w:rFonts w:ascii="Times New Roman" w:hAnsi="Times New Roman"/>
          <w:b/>
          <w:sz w:val="28"/>
          <w:szCs w:val="28"/>
        </w:rPr>
        <w:instrText xml:space="preserve"> "1-1" \</w:instrText>
      </w:r>
      <w:r w:rsidRPr="0097348A">
        <w:rPr>
          <w:rFonts w:ascii="Times New Roman" w:hAnsi="Times New Roman"/>
          <w:b/>
          <w:sz w:val="28"/>
          <w:szCs w:val="28"/>
          <w:lang w:val="en-US"/>
        </w:rPr>
        <w:instrText>h</w:instrText>
      </w:r>
      <w:r w:rsidRPr="0097348A">
        <w:rPr>
          <w:rFonts w:ascii="Times New Roman" w:hAnsi="Times New Roman"/>
          <w:b/>
          <w:sz w:val="28"/>
          <w:szCs w:val="28"/>
        </w:rPr>
        <w:instrText xml:space="preserve"> \</w:instrText>
      </w:r>
      <w:r w:rsidRPr="0097348A">
        <w:rPr>
          <w:rFonts w:ascii="Times New Roman" w:hAnsi="Times New Roman"/>
          <w:b/>
          <w:sz w:val="28"/>
          <w:szCs w:val="28"/>
          <w:lang w:val="en-US"/>
        </w:rPr>
        <w:instrText>z</w:instrText>
      </w:r>
      <w:r w:rsidRPr="0097348A">
        <w:rPr>
          <w:rFonts w:ascii="Times New Roman" w:hAnsi="Times New Roman"/>
          <w:b/>
          <w:sz w:val="28"/>
          <w:szCs w:val="28"/>
        </w:rPr>
        <w:instrText xml:space="preserve"> \</w:instrText>
      </w:r>
      <w:r w:rsidRPr="0097348A">
        <w:rPr>
          <w:rFonts w:ascii="Times New Roman" w:hAnsi="Times New Roman"/>
          <w:b/>
          <w:sz w:val="28"/>
          <w:szCs w:val="28"/>
          <w:lang w:val="en-US"/>
        </w:rPr>
        <w:instrText>u</w:instrText>
      </w:r>
      <w:r w:rsidRPr="0097348A">
        <w:rPr>
          <w:rFonts w:ascii="Times New Roman" w:hAnsi="Times New Roman"/>
          <w:b/>
          <w:sz w:val="28"/>
          <w:szCs w:val="28"/>
        </w:rPr>
        <w:instrText xml:space="preserve"> </w:instrText>
      </w:r>
      <w:r w:rsidRPr="0097348A">
        <w:rPr>
          <w:rFonts w:ascii="Times New Roman" w:hAnsi="Times New Roman"/>
          <w:b/>
          <w:sz w:val="28"/>
          <w:szCs w:val="28"/>
        </w:rPr>
        <w:fldChar w:fldCharType="separate"/>
      </w:r>
    </w:p>
    <w:p w:rsidR="00267D38" w:rsidRPr="0097348A" w:rsidRDefault="003E226D">
      <w:pPr>
        <w:pStyle w:val="11"/>
        <w:tabs>
          <w:tab w:val="right" w:leader="dot" w:pos="9628"/>
        </w:tabs>
        <w:rPr>
          <w:rFonts w:ascii="Times New Roman" w:hAnsi="Times New Roman"/>
          <w:noProof/>
          <w:sz w:val="28"/>
          <w:szCs w:val="28"/>
        </w:rPr>
      </w:pPr>
      <w:hyperlink w:anchor="_Toc410572856" w:history="1">
        <w:r w:rsidR="00267D38" w:rsidRPr="0097348A">
          <w:rPr>
            <w:rStyle w:val="aa"/>
            <w:rFonts w:ascii="Times New Roman" w:hAnsi="Times New Roman"/>
            <w:noProof/>
            <w:sz w:val="28"/>
            <w:szCs w:val="28"/>
          </w:rPr>
          <w:t>Введение</w:t>
        </w:r>
        <w:r w:rsidR="00267D38" w:rsidRPr="0097348A">
          <w:rPr>
            <w:rFonts w:ascii="Times New Roman" w:hAnsi="Times New Roman"/>
            <w:noProof/>
            <w:webHidden/>
            <w:sz w:val="28"/>
            <w:szCs w:val="28"/>
          </w:rPr>
          <w:tab/>
        </w:r>
        <w:r w:rsidR="00267D38" w:rsidRPr="0097348A">
          <w:rPr>
            <w:rFonts w:ascii="Times New Roman" w:hAnsi="Times New Roman"/>
            <w:noProof/>
            <w:webHidden/>
            <w:sz w:val="28"/>
            <w:szCs w:val="28"/>
          </w:rPr>
          <w:fldChar w:fldCharType="begin"/>
        </w:r>
        <w:r w:rsidR="00267D38" w:rsidRPr="0097348A">
          <w:rPr>
            <w:rFonts w:ascii="Times New Roman" w:hAnsi="Times New Roman"/>
            <w:noProof/>
            <w:webHidden/>
            <w:sz w:val="28"/>
            <w:szCs w:val="28"/>
          </w:rPr>
          <w:instrText xml:space="preserve"> PAGEREF _Toc410572856 \h </w:instrText>
        </w:r>
        <w:r w:rsidR="00267D38" w:rsidRPr="0097348A">
          <w:rPr>
            <w:rFonts w:ascii="Times New Roman" w:hAnsi="Times New Roman"/>
            <w:noProof/>
            <w:webHidden/>
            <w:sz w:val="28"/>
            <w:szCs w:val="28"/>
          </w:rPr>
        </w:r>
        <w:r w:rsidR="00267D38" w:rsidRPr="0097348A">
          <w:rPr>
            <w:rFonts w:ascii="Times New Roman" w:hAnsi="Times New Roman"/>
            <w:noProof/>
            <w:webHidden/>
            <w:sz w:val="28"/>
            <w:szCs w:val="28"/>
          </w:rPr>
          <w:fldChar w:fldCharType="separate"/>
        </w:r>
        <w:r w:rsidR="00267D38">
          <w:rPr>
            <w:rFonts w:ascii="Times New Roman" w:hAnsi="Times New Roman"/>
            <w:noProof/>
            <w:webHidden/>
            <w:sz w:val="28"/>
            <w:szCs w:val="28"/>
          </w:rPr>
          <w:t>3</w:t>
        </w:r>
        <w:r w:rsidR="00267D38" w:rsidRPr="0097348A">
          <w:rPr>
            <w:rFonts w:ascii="Times New Roman" w:hAnsi="Times New Roman"/>
            <w:noProof/>
            <w:webHidden/>
            <w:sz w:val="28"/>
            <w:szCs w:val="28"/>
          </w:rPr>
          <w:fldChar w:fldCharType="end"/>
        </w:r>
      </w:hyperlink>
    </w:p>
    <w:p w:rsidR="00267D38" w:rsidRPr="0097348A" w:rsidRDefault="003E226D">
      <w:pPr>
        <w:pStyle w:val="11"/>
        <w:tabs>
          <w:tab w:val="left" w:pos="440"/>
          <w:tab w:val="right" w:leader="dot" w:pos="9628"/>
        </w:tabs>
        <w:rPr>
          <w:rFonts w:ascii="Times New Roman" w:hAnsi="Times New Roman"/>
          <w:noProof/>
          <w:sz w:val="28"/>
          <w:szCs w:val="28"/>
        </w:rPr>
      </w:pPr>
      <w:hyperlink w:anchor="_Toc410572857" w:history="1">
        <w:r w:rsidR="00267D38" w:rsidRPr="0097348A">
          <w:rPr>
            <w:rStyle w:val="aa"/>
            <w:rFonts w:ascii="Times New Roman" w:hAnsi="Times New Roman"/>
            <w:noProof/>
            <w:sz w:val="28"/>
            <w:szCs w:val="28"/>
          </w:rPr>
          <w:t>1.</w:t>
        </w:r>
        <w:r w:rsidR="00267D38" w:rsidRPr="0097348A">
          <w:rPr>
            <w:rFonts w:ascii="Times New Roman" w:hAnsi="Times New Roman"/>
            <w:noProof/>
            <w:sz w:val="28"/>
            <w:szCs w:val="28"/>
          </w:rPr>
          <w:tab/>
        </w:r>
        <w:r w:rsidR="00267D38" w:rsidRPr="0097348A">
          <w:rPr>
            <w:rStyle w:val="aa"/>
            <w:rFonts w:ascii="Times New Roman" w:hAnsi="Times New Roman"/>
            <w:noProof/>
            <w:sz w:val="28"/>
            <w:szCs w:val="28"/>
          </w:rPr>
          <w:t>Боевой путь эскадрильи «Нормандия-Неман»</w:t>
        </w:r>
        <w:r w:rsidR="00267D38" w:rsidRPr="0097348A">
          <w:rPr>
            <w:rFonts w:ascii="Times New Roman" w:hAnsi="Times New Roman"/>
            <w:noProof/>
            <w:webHidden/>
            <w:sz w:val="28"/>
            <w:szCs w:val="28"/>
          </w:rPr>
          <w:tab/>
        </w:r>
      </w:hyperlink>
      <w:r w:rsidR="00267D38" w:rsidRPr="0097348A">
        <w:rPr>
          <w:rFonts w:ascii="Times New Roman" w:hAnsi="Times New Roman"/>
          <w:sz w:val="28"/>
          <w:szCs w:val="28"/>
        </w:rPr>
        <w:t>5</w:t>
      </w:r>
    </w:p>
    <w:p w:rsidR="00267D38" w:rsidRPr="0097348A" w:rsidRDefault="003E226D">
      <w:pPr>
        <w:pStyle w:val="11"/>
        <w:tabs>
          <w:tab w:val="left" w:pos="440"/>
          <w:tab w:val="right" w:leader="dot" w:pos="9628"/>
        </w:tabs>
        <w:rPr>
          <w:rFonts w:ascii="Times New Roman" w:hAnsi="Times New Roman"/>
          <w:sz w:val="28"/>
          <w:szCs w:val="28"/>
        </w:rPr>
      </w:pPr>
      <w:hyperlink w:anchor="_Toc410572858" w:history="1">
        <w:r w:rsidR="00267D38" w:rsidRPr="0097348A">
          <w:rPr>
            <w:rStyle w:val="aa"/>
            <w:rFonts w:ascii="Times New Roman" w:hAnsi="Times New Roman"/>
            <w:noProof/>
            <w:sz w:val="28"/>
            <w:szCs w:val="28"/>
          </w:rPr>
          <w:t>2.</w:t>
        </w:r>
        <w:r w:rsidR="00267D38" w:rsidRPr="0097348A">
          <w:rPr>
            <w:rFonts w:ascii="Times New Roman" w:hAnsi="Times New Roman"/>
            <w:noProof/>
            <w:sz w:val="28"/>
            <w:szCs w:val="28"/>
          </w:rPr>
          <w:tab/>
        </w:r>
        <w:r w:rsidR="00267D38" w:rsidRPr="0097348A">
          <w:rPr>
            <w:rStyle w:val="aa"/>
            <w:rFonts w:ascii="Times New Roman" w:hAnsi="Times New Roman"/>
            <w:noProof/>
            <w:sz w:val="28"/>
            <w:szCs w:val="28"/>
          </w:rPr>
          <w:t>Биография Лапина Виктора Александровича</w:t>
        </w:r>
        <w:r w:rsidR="00267D38" w:rsidRPr="0097348A">
          <w:rPr>
            <w:rFonts w:ascii="Times New Roman" w:hAnsi="Times New Roman"/>
            <w:noProof/>
            <w:webHidden/>
            <w:sz w:val="28"/>
            <w:szCs w:val="28"/>
          </w:rPr>
          <w:tab/>
        </w:r>
      </w:hyperlink>
      <w:r w:rsidR="00267D38" w:rsidRPr="0097348A">
        <w:rPr>
          <w:rFonts w:ascii="Times New Roman" w:hAnsi="Times New Roman"/>
          <w:sz w:val="28"/>
          <w:szCs w:val="28"/>
        </w:rPr>
        <w:t>9</w:t>
      </w:r>
    </w:p>
    <w:p w:rsidR="00267D38" w:rsidRPr="0097348A" w:rsidRDefault="00267D38" w:rsidP="00103F8F">
      <w:pPr>
        <w:rPr>
          <w:rFonts w:ascii="Times New Roman" w:hAnsi="Times New Roman"/>
          <w:sz w:val="28"/>
          <w:szCs w:val="28"/>
        </w:rPr>
      </w:pPr>
      <w:r w:rsidRPr="0097348A">
        <w:rPr>
          <w:rFonts w:ascii="Times New Roman" w:hAnsi="Times New Roman"/>
          <w:sz w:val="28"/>
          <w:szCs w:val="28"/>
        </w:rPr>
        <w:t>3.</w:t>
      </w:r>
      <w:r>
        <w:rPr>
          <w:rFonts w:ascii="Times New Roman" w:hAnsi="Times New Roman"/>
          <w:sz w:val="28"/>
          <w:szCs w:val="28"/>
        </w:rPr>
        <w:t xml:space="preserve">  </w:t>
      </w:r>
      <w:r w:rsidRPr="0097348A">
        <w:rPr>
          <w:rFonts w:ascii="Times New Roman" w:hAnsi="Times New Roman"/>
          <w:sz w:val="28"/>
          <w:szCs w:val="28"/>
        </w:rPr>
        <w:t>Воспоминания техника эскадрильи "Нормандия-Неман"…………………</w:t>
      </w:r>
      <w:r>
        <w:rPr>
          <w:rFonts w:ascii="Times New Roman" w:hAnsi="Times New Roman"/>
          <w:sz w:val="28"/>
          <w:szCs w:val="28"/>
        </w:rPr>
        <w:t xml:space="preserve">... </w:t>
      </w:r>
      <w:r w:rsidRPr="0097348A">
        <w:rPr>
          <w:rFonts w:ascii="Times New Roman" w:hAnsi="Times New Roman"/>
          <w:sz w:val="28"/>
          <w:szCs w:val="28"/>
        </w:rPr>
        <w:t>11</w:t>
      </w:r>
    </w:p>
    <w:p w:rsidR="00267D38" w:rsidRPr="0097348A" w:rsidRDefault="00267D38">
      <w:pPr>
        <w:pStyle w:val="11"/>
        <w:tabs>
          <w:tab w:val="right" w:leader="dot" w:pos="9628"/>
        </w:tabs>
        <w:rPr>
          <w:rFonts w:ascii="Times New Roman" w:hAnsi="Times New Roman"/>
          <w:noProof/>
          <w:sz w:val="28"/>
          <w:szCs w:val="28"/>
        </w:rPr>
      </w:pPr>
      <w:r w:rsidRPr="0097348A">
        <w:rPr>
          <w:rFonts w:ascii="Times New Roman" w:hAnsi="Times New Roman"/>
          <w:noProof/>
          <w:sz w:val="28"/>
          <w:szCs w:val="28"/>
        </w:rPr>
        <w:t>4.</w:t>
      </w:r>
      <w:r>
        <w:rPr>
          <w:rFonts w:ascii="Times New Roman" w:hAnsi="Times New Roman"/>
          <w:noProof/>
          <w:sz w:val="28"/>
          <w:szCs w:val="28"/>
        </w:rPr>
        <w:t xml:space="preserve">  </w:t>
      </w:r>
      <w:hyperlink w:anchor="_Toc410572862" w:history="1">
        <w:r w:rsidRPr="0097348A">
          <w:rPr>
            <w:rStyle w:val="aa"/>
            <w:rFonts w:ascii="Times New Roman" w:hAnsi="Times New Roman"/>
            <w:noProof/>
            <w:sz w:val="28"/>
            <w:szCs w:val="28"/>
          </w:rPr>
          <w:t>Список использованной литературы</w:t>
        </w:r>
        <w:r w:rsidRPr="0097348A">
          <w:rPr>
            <w:rFonts w:ascii="Times New Roman" w:hAnsi="Times New Roman"/>
            <w:noProof/>
            <w:webHidden/>
            <w:sz w:val="28"/>
            <w:szCs w:val="28"/>
          </w:rPr>
          <w:t>………………………………………</w:t>
        </w:r>
        <w:r>
          <w:rPr>
            <w:rFonts w:ascii="Times New Roman" w:hAnsi="Times New Roman"/>
            <w:noProof/>
            <w:webHidden/>
            <w:sz w:val="28"/>
            <w:szCs w:val="28"/>
          </w:rPr>
          <w:t>…..</w:t>
        </w:r>
        <w:r w:rsidRPr="0097348A">
          <w:rPr>
            <w:rFonts w:ascii="Times New Roman" w:hAnsi="Times New Roman"/>
            <w:noProof/>
            <w:webHidden/>
            <w:sz w:val="28"/>
            <w:szCs w:val="28"/>
          </w:rPr>
          <w:t>16</w:t>
        </w:r>
      </w:hyperlink>
    </w:p>
    <w:p w:rsidR="00267D38" w:rsidRPr="0097348A" w:rsidRDefault="00267D38" w:rsidP="00582B17">
      <w:pPr>
        <w:tabs>
          <w:tab w:val="left" w:pos="0"/>
          <w:tab w:val="left" w:pos="1232"/>
          <w:tab w:val="left" w:pos="7371"/>
        </w:tabs>
        <w:spacing w:after="0" w:line="360" w:lineRule="auto"/>
        <w:ind w:firstLine="709"/>
        <w:rPr>
          <w:rFonts w:ascii="Times New Roman" w:hAnsi="Times New Roman"/>
          <w:sz w:val="28"/>
          <w:szCs w:val="28"/>
        </w:rPr>
      </w:pPr>
      <w:r w:rsidRPr="0097348A">
        <w:rPr>
          <w:rFonts w:ascii="Times New Roman" w:hAnsi="Times New Roman"/>
          <w:b/>
          <w:sz w:val="28"/>
          <w:szCs w:val="28"/>
        </w:rPr>
        <w:fldChar w:fldCharType="end"/>
      </w:r>
    </w:p>
    <w:p w:rsidR="00267D38" w:rsidRPr="005609A3" w:rsidRDefault="00267D38" w:rsidP="00582B17">
      <w:pPr>
        <w:spacing w:after="0" w:line="360" w:lineRule="auto"/>
        <w:ind w:firstLine="709"/>
        <w:jc w:val="center"/>
        <w:rPr>
          <w:rFonts w:ascii="Times New Roman" w:hAnsi="Times New Roman"/>
          <w:b/>
          <w:sz w:val="28"/>
          <w:szCs w:val="28"/>
        </w:rPr>
      </w:pPr>
    </w:p>
    <w:p w:rsidR="00267D38" w:rsidRPr="00582B17" w:rsidRDefault="00267D38" w:rsidP="00582B17">
      <w:pPr>
        <w:spacing w:after="0" w:line="360" w:lineRule="auto"/>
        <w:ind w:firstLine="709"/>
        <w:jc w:val="center"/>
        <w:rPr>
          <w:rFonts w:ascii="Times New Roman" w:hAnsi="Times New Roman"/>
          <w:b/>
          <w:sz w:val="28"/>
          <w:szCs w:val="28"/>
        </w:rPr>
      </w:pPr>
    </w:p>
    <w:p w:rsidR="00267D38" w:rsidRPr="00582B17" w:rsidRDefault="00267D38" w:rsidP="00582B17">
      <w:pPr>
        <w:spacing w:after="0" w:line="360" w:lineRule="auto"/>
        <w:ind w:firstLine="709"/>
        <w:jc w:val="center"/>
        <w:rPr>
          <w:rFonts w:ascii="Times New Roman" w:hAnsi="Times New Roman"/>
          <w:b/>
          <w:sz w:val="28"/>
          <w:szCs w:val="28"/>
        </w:rPr>
      </w:pPr>
    </w:p>
    <w:p w:rsidR="00267D38" w:rsidRPr="0022364D" w:rsidRDefault="00267D38" w:rsidP="0022364D">
      <w:pPr>
        <w:rPr>
          <w:rFonts w:ascii="Times New Roman" w:hAnsi="Times New Roman"/>
          <w:b/>
          <w:bCs/>
          <w:sz w:val="28"/>
          <w:szCs w:val="28"/>
        </w:rPr>
      </w:pPr>
      <w:r>
        <w:br w:type="page"/>
      </w:r>
      <w:bookmarkStart w:id="1" w:name="_Toc410572856"/>
      <w:r w:rsidRPr="0022364D">
        <w:rPr>
          <w:rFonts w:ascii="Times New Roman" w:hAnsi="Times New Roman"/>
          <w:sz w:val="28"/>
          <w:szCs w:val="28"/>
        </w:rPr>
        <w:lastRenderedPageBreak/>
        <w:t>Введение</w:t>
      </w:r>
      <w:bookmarkEnd w:id="1"/>
    </w:p>
    <w:p w:rsidR="00267D38" w:rsidRDefault="00267D38" w:rsidP="00582B17">
      <w:pPr>
        <w:spacing w:after="0" w:line="360" w:lineRule="auto"/>
        <w:ind w:firstLine="709"/>
      </w:pPr>
    </w:p>
    <w:p w:rsidR="00267D38" w:rsidRDefault="00267D38" w:rsidP="008E49A8">
      <w:pPr>
        <w:spacing w:after="0" w:line="360" w:lineRule="auto"/>
        <w:jc w:val="both"/>
        <w:rPr>
          <w:rFonts w:ascii="Times New Roman" w:hAnsi="Times New Roman"/>
          <w:sz w:val="28"/>
          <w:szCs w:val="28"/>
        </w:rPr>
      </w:pPr>
      <w:r>
        <w:rPr>
          <w:rFonts w:ascii="Times New Roman" w:hAnsi="Times New Roman"/>
          <w:sz w:val="28"/>
          <w:szCs w:val="28"/>
        </w:rPr>
        <w:t>В своём исследовании я расскажу о своем</w:t>
      </w:r>
      <w:r w:rsidRPr="00582B17">
        <w:rPr>
          <w:rFonts w:ascii="Times New Roman" w:hAnsi="Times New Roman"/>
          <w:sz w:val="28"/>
          <w:szCs w:val="28"/>
        </w:rPr>
        <w:t xml:space="preserve"> земляке,</w:t>
      </w:r>
      <w:r>
        <w:rPr>
          <w:rFonts w:ascii="Times New Roman" w:hAnsi="Times New Roman"/>
          <w:sz w:val="28"/>
          <w:szCs w:val="28"/>
        </w:rPr>
        <w:t xml:space="preserve"> уроженце </w:t>
      </w:r>
    </w:p>
    <w:p w:rsidR="00267D38" w:rsidRDefault="00267D38" w:rsidP="008E49A8">
      <w:pPr>
        <w:spacing w:after="0" w:line="360" w:lineRule="auto"/>
        <w:jc w:val="both"/>
        <w:rPr>
          <w:rFonts w:ascii="Times New Roman" w:hAnsi="Times New Roman"/>
          <w:sz w:val="28"/>
          <w:szCs w:val="28"/>
        </w:rPr>
      </w:pPr>
      <w:r>
        <w:rPr>
          <w:rFonts w:ascii="Times New Roman" w:hAnsi="Times New Roman"/>
          <w:sz w:val="28"/>
          <w:szCs w:val="28"/>
        </w:rPr>
        <w:t>п. Баранчинский</w:t>
      </w:r>
      <w:r w:rsidRPr="00582B17">
        <w:rPr>
          <w:rFonts w:ascii="Times New Roman" w:hAnsi="Times New Roman"/>
          <w:sz w:val="28"/>
          <w:szCs w:val="28"/>
        </w:rPr>
        <w:t xml:space="preserve"> Кушвинского района Свердловской области Лапине Викторе </w:t>
      </w:r>
      <w:r>
        <w:rPr>
          <w:rFonts w:ascii="Times New Roman" w:hAnsi="Times New Roman"/>
          <w:sz w:val="28"/>
          <w:szCs w:val="28"/>
        </w:rPr>
        <w:t>Александровиче, который служил</w:t>
      </w:r>
      <w:r w:rsidRPr="00582B17">
        <w:rPr>
          <w:rFonts w:ascii="Times New Roman" w:hAnsi="Times New Roman"/>
          <w:sz w:val="28"/>
          <w:szCs w:val="28"/>
        </w:rPr>
        <w:t xml:space="preserve"> в л</w:t>
      </w:r>
      <w:r>
        <w:rPr>
          <w:rFonts w:ascii="Times New Roman" w:hAnsi="Times New Roman"/>
          <w:sz w:val="28"/>
          <w:szCs w:val="28"/>
        </w:rPr>
        <w:t>егендарной эскадрилье</w:t>
      </w:r>
      <w:r w:rsidRPr="00582B17">
        <w:rPr>
          <w:rFonts w:ascii="Times New Roman" w:hAnsi="Times New Roman"/>
          <w:sz w:val="28"/>
          <w:szCs w:val="28"/>
        </w:rPr>
        <w:t xml:space="preserve"> «Нормандия-Нема</w:t>
      </w:r>
      <w:r>
        <w:rPr>
          <w:rFonts w:ascii="Times New Roman" w:hAnsi="Times New Roman"/>
          <w:sz w:val="28"/>
          <w:szCs w:val="28"/>
        </w:rPr>
        <w:t xml:space="preserve">н». Немного найдется уральцев, воевавших в этом полку. В Кушвинском районе он единственный. </w:t>
      </w:r>
    </w:p>
    <w:p w:rsidR="00267D38" w:rsidRPr="00582B17" w:rsidRDefault="00267D38" w:rsidP="008E49A8">
      <w:pPr>
        <w:spacing w:after="0" w:line="360" w:lineRule="auto"/>
        <w:jc w:val="both"/>
        <w:rPr>
          <w:rFonts w:ascii="Times New Roman" w:hAnsi="Times New Roman"/>
          <w:sz w:val="28"/>
          <w:szCs w:val="28"/>
        </w:rPr>
      </w:pPr>
      <w:r>
        <w:rPr>
          <w:rFonts w:ascii="Times New Roman" w:hAnsi="Times New Roman"/>
          <w:sz w:val="28"/>
          <w:szCs w:val="28"/>
        </w:rPr>
        <w:tab/>
        <w:t xml:space="preserve">История семьи - история России. Это люди, жившие и живущие рядом, делают историю. Так легче детям, особенно маленьким, понимать исторические события, историю России. Узнать о людях живших и живущих рядом -поучительно. В краеведческом фонде нашей библиотеки большим спросом пользуются Альбомы «Участники Великой Отечественной войны» с краткой биографией и </w:t>
      </w:r>
      <w:r w:rsidRPr="000C4CF9">
        <w:rPr>
          <w:rFonts w:ascii="Times New Roman" w:hAnsi="Times New Roman"/>
          <w:sz w:val="28"/>
          <w:szCs w:val="28"/>
        </w:rPr>
        <w:t xml:space="preserve"> </w:t>
      </w:r>
      <w:r>
        <w:rPr>
          <w:rFonts w:ascii="Times New Roman" w:hAnsi="Times New Roman"/>
          <w:sz w:val="28"/>
          <w:szCs w:val="28"/>
        </w:rPr>
        <w:t>фотографией воевавших баранчинцев.  Наша библиотека выступила инициатором  проведения Акции «Бессмертный полк», Акции «Прочитанная книга о войне - это память минувших дней», с награждением победителей в День Победы на сцене Центра культуры и досуга.</w:t>
      </w:r>
    </w:p>
    <w:p w:rsidR="00267D38" w:rsidRPr="00C345F9" w:rsidRDefault="00267D38" w:rsidP="00582B17">
      <w:pPr>
        <w:spacing w:after="0" w:line="360" w:lineRule="auto"/>
        <w:ind w:firstLine="709"/>
        <w:jc w:val="both"/>
        <w:rPr>
          <w:rFonts w:ascii="Times New Roman" w:hAnsi="Times New Roman"/>
          <w:sz w:val="28"/>
          <w:szCs w:val="28"/>
        </w:rPr>
      </w:pPr>
      <w:r>
        <w:rPr>
          <w:rFonts w:ascii="Times New Roman" w:hAnsi="Times New Roman"/>
          <w:b/>
          <w:sz w:val="28"/>
          <w:szCs w:val="28"/>
        </w:rPr>
        <w:t>Проблема:</w:t>
      </w:r>
    </w:p>
    <w:p w:rsidR="00267D38" w:rsidRDefault="00267D38" w:rsidP="00AE433F">
      <w:pPr>
        <w:spacing w:after="0" w:line="360" w:lineRule="auto"/>
        <w:ind w:firstLine="709"/>
        <w:jc w:val="both"/>
        <w:rPr>
          <w:rFonts w:ascii="Times New Roman" w:hAnsi="Times New Roman"/>
          <w:b/>
          <w:sz w:val="28"/>
          <w:szCs w:val="28"/>
        </w:rPr>
      </w:pPr>
      <w:r>
        <w:rPr>
          <w:rFonts w:ascii="Times New Roman" w:hAnsi="Times New Roman"/>
          <w:sz w:val="28"/>
          <w:szCs w:val="28"/>
        </w:rPr>
        <w:t>Сегодня, когда существует</w:t>
      </w:r>
      <w:r w:rsidRPr="00582B17">
        <w:rPr>
          <w:rFonts w:ascii="Times New Roman" w:hAnsi="Times New Roman"/>
          <w:sz w:val="28"/>
          <w:szCs w:val="28"/>
        </w:rPr>
        <w:t xml:space="preserve"> противостояние между нашей страной и Америкой, некоторыми с</w:t>
      </w:r>
      <w:r>
        <w:rPr>
          <w:rFonts w:ascii="Times New Roman" w:hAnsi="Times New Roman"/>
          <w:sz w:val="28"/>
          <w:szCs w:val="28"/>
        </w:rPr>
        <w:t>транами Европы,  Украиной</w:t>
      </w:r>
      <w:r w:rsidRPr="00582B17">
        <w:rPr>
          <w:rFonts w:ascii="Times New Roman" w:hAnsi="Times New Roman"/>
          <w:sz w:val="28"/>
          <w:szCs w:val="28"/>
        </w:rPr>
        <w:t>, а Евросоюз выставляет санкции против Р</w:t>
      </w:r>
      <w:r>
        <w:rPr>
          <w:rFonts w:ascii="Times New Roman" w:hAnsi="Times New Roman"/>
          <w:sz w:val="28"/>
          <w:szCs w:val="28"/>
        </w:rPr>
        <w:t>оссии, лишая её права голоса, я обратила</w:t>
      </w:r>
      <w:r w:rsidRPr="00582B17">
        <w:rPr>
          <w:rFonts w:ascii="Times New Roman" w:hAnsi="Times New Roman"/>
          <w:sz w:val="28"/>
          <w:szCs w:val="28"/>
        </w:rPr>
        <w:t>сь к деятельности эскадрильи «Нормандия-Неман» как примеру боевого братства между странами антигитлеровской коалиции.</w:t>
      </w:r>
      <w:r w:rsidRPr="00AE433F">
        <w:rPr>
          <w:rFonts w:ascii="Times New Roman" w:hAnsi="Times New Roman"/>
          <w:b/>
          <w:sz w:val="28"/>
          <w:szCs w:val="28"/>
        </w:rPr>
        <w:t xml:space="preserve"> </w:t>
      </w:r>
    </w:p>
    <w:p w:rsidR="00267D38" w:rsidRPr="00582B17" w:rsidRDefault="00267D38" w:rsidP="00AE433F">
      <w:pPr>
        <w:spacing w:after="0" w:line="360" w:lineRule="auto"/>
        <w:ind w:firstLine="709"/>
        <w:jc w:val="both"/>
        <w:rPr>
          <w:rFonts w:ascii="Times New Roman" w:hAnsi="Times New Roman"/>
          <w:sz w:val="28"/>
          <w:szCs w:val="28"/>
        </w:rPr>
      </w:pPr>
      <w:r w:rsidRPr="00582B17">
        <w:rPr>
          <w:rFonts w:ascii="Times New Roman" w:hAnsi="Times New Roman"/>
          <w:b/>
          <w:sz w:val="28"/>
          <w:szCs w:val="28"/>
        </w:rPr>
        <w:t xml:space="preserve">Актуальность и значимость проекта </w:t>
      </w:r>
      <w:r>
        <w:rPr>
          <w:rFonts w:ascii="Times New Roman" w:hAnsi="Times New Roman"/>
          <w:sz w:val="28"/>
          <w:szCs w:val="28"/>
        </w:rPr>
        <w:t xml:space="preserve"> вижу в том, что в год</w:t>
      </w:r>
      <w:r w:rsidRPr="00582B17">
        <w:rPr>
          <w:rFonts w:ascii="Times New Roman" w:hAnsi="Times New Roman"/>
          <w:sz w:val="28"/>
          <w:szCs w:val="28"/>
        </w:rPr>
        <w:t xml:space="preserve"> 70-летия Победы мы должны проявить интерес к тем, кто приблизил эту Победу, кто отдал свои жизни и проливал кровь  за освобождение мира от фашизма, показал нам пример боевой братской дружбы между людьми разных национальностей, сплотившихся против общего врага ради мира на Земле.</w:t>
      </w:r>
    </w:p>
    <w:p w:rsidR="00267D38" w:rsidRDefault="00267D38" w:rsidP="00AE433F">
      <w:pPr>
        <w:spacing w:after="0" w:line="360" w:lineRule="auto"/>
        <w:ind w:firstLine="709"/>
        <w:jc w:val="both"/>
        <w:rPr>
          <w:rFonts w:ascii="Times New Roman" w:hAnsi="Times New Roman"/>
          <w:sz w:val="28"/>
          <w:szCs w:val="28"/>
        </w:rPr>
      </w:pPr>
      <w:r w:rsidRPr="00582B17">
        <w:rPr>
          <w:rFonts w:ascii="Times New Roman" w:hAnsi="Times New Roman"/>
          <w:sz w:val="28"/>
          <w:szCs w:val="28"/>
        </w:rPr>
        <w:t>Братство и дружба людей разных национальностей помогла победить фашизм. Вот и сегодня, когда политические амбиции затмевают разум, как никогда следует помнить уроки  Второй Мировой.</w:t>
      </w:r>
    </w:p>
    <w:p w:rsidR="00267D38" w:rsidRDefault="00267D38" w:rsidP="00DA052F">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 уходом в небытие этих людей, для которых Великая Отечественная война - значительная часть их жизни, утрачивается живая связь времен, и война окончательно становится историей. Поэтому так важно донести до подрастающего поколения правду об этой войне. Так как именно молодежь определяет будущее страны, а ее значение им труднее различить в череде других событий и крупных вех.</w:t>
      </w:r>
    </w:p>
    <w:p w:rsidR="00267D38" w:rsidRDefault="00267D38" w:rsidP="00DA052F">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 Ц</w:t>
      </w:r>
      <w:r w:rsidRPr="00582B17">
        <w:rPr>
          <w:rFonts w:ascii="Times New Roman" w:hAnsi="Times New Roman"/>
          <w:b/>
          <w:sz w:val="28"/>
          <w:szCs w:val="28"/>
        </w:rPr>
        <w:t>ель:</w:t>
      </w:r>
    </w:p>
    <w:p w:rsidR="00267D38" w:rsidRDefault="00267D38" w:rsidP="000C4CF9">
      <w:pPr>
        <w:numPr>
          <w:ilvl w:val="0"/>
          <w:numId w:val="8"/>
        </w:numPr>
        <w:spacing w:after="0" w:line="360" w:lineRule="auto"/>
        <w:jc w:val="both"/>
        <w:rPr>
          <w:rFonts w:ascii="Times New Roman" w:hAnsi="Times New Roman"/>
          <w:sz w:val="28"/>
          <w:szCs w:val="28"/>
        </w:rPr>
      </w:pPr>
      <w:r>
        <w:rPr>
          <w:rFonts w:ascii="Times New Roman" w:hAnsi="Times New Roman"/>
          <w:sz w:val="28"/>
          <w:szCs w:val="28"/>
        </w:rPr>
        <w:t>изучение фактического материала по истории межнационального содружества в борьбе с общим врагом на примере дивизии «Нормандия - Неман».</w:t>
      </w:r>
      <w:r w:rsidRPr="00DA052F">
        <w:rPr>
          <w:rFonts w:ascii="Times New Roman" w:hAnsi="Times New Roman"/>
          <w:sz w:val="28"/>
          <w:szCs w:val="28"/>
        </w:rPr>
        <w:t xml:space="preserve"> </w:t>
      </w:r>
    </w:p>
    <w:p w:rsidR="00267D38" w:rsidRPr="00134684" w:rsidRDefault="00267D38" w:rsidP="000C4CF9">
      <w:pPr>
        <w:numPr>
          <w:ilvl w:val="0"/>
          <w:numId w:val="8"/>
        </w:numPr>
        <w:spacing w:after="0" w:line="360" w:lineRule="auto"/>
        <w:jc w:val="both"/>
        <w:rPr>
          <w:rFonts w:ascii="Times New Roman" w:hAnsi="Times New Roman"/>
          <w:sz w:val="28"/>
          <w:szCs w:val="28"/>
        </w:rPr>
      </w:pPr>
      <w:r>
        <w:rPr>
          <w:rFonts w:ascii="Times New Roman" w:hAnsi="Times New Roman"/>
          <w:sz w:val="28"/>
          <w:szCs w:val="28"/>
        </w:rPr>
        <w:t>Подтолкнуть детей к семейно-военным разысканиям, пробудить интерес к близким людям, к памяти о них, а также интерес к родному поселку, краю.</w:t>
      </w:r>
    </w:p>
    <w:p w:rsidR="00267D38" w:rsidRPr="00582B17" w:rsidRDefault="00267D38" w:rsidP="00342F24">
      <w:pPr>
        <w:spacing w:after="0" w:line="360" w:lineRule="auto"/>
        <w:ind w:firstLine="709"/>
        <w:rPr>
          <w:rFonts w:ascii="Times New Roman" w:hAnsi="Times New Roman"/>
          <w:sz w:val="28"/>
          <w:szCs w:val="28"/>
        </w:rPr>
      </w:pPr>
    </w:p>
    <w:p w:rsidR="00267D38" w:rsidRDefault="00267D38" w:rsidP="00582B17">
      <w:pPr>
        <w:spacing w:after="0" w:line="360" w:lineRule="auto"/>
        <w:ind w:firstLine="709"/>
        <w:rPr>
          <w:rFonts w:ascii="Times New Roman" w:hAnsi="Times New Roman"/>
          <w:b/>
          <w:sz w:val="28"/>
          <w:szCs w:val="28"/>
        </w:rPr>
      </w:pPr>
      <w:r w:rsidRPr="00582B17">
        <w:rPr>
          <w:rFonts w:ascii="Times New Roman" w:hAnsi="Times New Roman"/>
          <w:b/>
          <w:sz w:val="28"/>
          <w:szCs w:val="28"/>
        </w:rPr>
        <w:t>Задачи:</w:t>
      </w:r>
    </w:p>
    <w:p w:rsidR="00267D38" w:rsidRDefault="00267D38" w:rsidP="00582B17">
      <w:pPr>
        <w:pStyle w:val="a7"/>
        <w:numPr>
          <w:ilvl w:val="0"/>
          <w:numId w:val="5"/>
        </w:numPr>
        <w:spacing w:after="0" w:line="360" w:lineRule="auto"/>
        <w:ind w:firstLine="709"/>
        <w:jc w:val="both"/>
        <w:rPr>
          <w:rFonts w:ascii="Times New Roman" w:hAnsi="Times New Roman"/>
          <w:sz w:val="28"/>
          <w:szCs w:val="28"/>
        </w:rPr>
      </w:pPr>
      <w:r w:rsidRPr="00D45232">
        <w:rPr>
          <w:rFonts w:ascii="Times New Roman" w:hAnsi="Times New Roman"/>
          <w:sz w:val="28"/>
          <w:szCs w:val="28"/>
        </w:rPr>
        <w:t xml:space="preserve">Анализ боевого содружества летчиков и техников </w:t>
      </w:r>
      <w:r>
        <w:rPr>
          <w:rFonts w:ascii="Times New Roman" w:hAnsi="Times New Roman"/>
          <w:sz w:val="28"/>
          <w:szCs w:val="28"/>
        </w:rPr>
        <w:t>эскадрильи</w:t>
      </w:r>
      <w:r w:rsidRPr="00D45232">
        <w:rPr>
          <w:rFonts w:ascii="Times New Roman" w:hAnsi="Times New Roman"/>
          <w:sz w:val="28"/>
          <w:szCs w:val="28"/>
        </w:rPr>
        <w:t xml:space="preserve"> «Нормандия – Неман»</w:t>
      </w:r>
      <w:r>
        <w:rPr>
          <w:rFonts w:ascii="Times New Roman" w:hAnsi="Times New Roman"/>
          <w:sz w:val="28"/>
          <w:szCs w:val="28"/>
        </w:rPr>
        <w:t>.</w:t>
      </w:r>
    </w:p>
    <w:p w:rsidR="00267D38" w:rsidRDefault="00267D38" w:rsidP="00582B17">
      <w:pPr>
        <w:pStyle w:val="a7"/>
        <w:numPr>
          <w:ilvl w:val="0"/>
          <w:numId w:val="5"/>
        </w:numPr>
        <w:spacing w:after="0" w:line="360" w:lineRule="auto"/>
        <w:ind w:firstLine="709"/>
        <w:jc w:val="both"/>
        <w:rPr>
          <w:rFonts w:ascii="Times New Roman" w:hAnsi="Times New Roman"/>
          <w:sz w:val="28"/>
          <w:szCs w:val="28"/>
        </w:rPr>
      </w:pPr>
      <w:r>
        <w:rPr>
          <w:rFonts w:ascii="Times New Roman" w:hAnsi="Times New Roman"/>
          <w:sz w:val="28"/>
          <w:szCs w:val="28"/>
        </w:rPr>
        <w:t>Участие механика В. А. Лапина  в Великой отечественной войне.</w:t>
      </w:r>
    </w:p>
    <w:p w:rsidR="00267D38" w:rsidRDefault="00267D38" w:rsidP="00DA052F">
      <w:pPr>
        <w:pStyle w:val="a7"/>
        <w:spacing w:after="0" w:line="360" w:lineRule="auto"/>
        <w:ind w:left="2138"/>
        <w:jc w:val="both"/>
        <w:rPr>
          <w:rFonts w:ascii="Times New Roman" w:hAnsi="Times New Roman"/>
          <w:sz w:val="28"/>
          <w:szCs w:val="28"/>
        </w:rPr>
      </w:pPr>
      <w:r w:rsidRPr="00D45232">
        <w:rPr>
          <w:sz w:val="28"/>
          <w:szCs w:val="28"/>
        </w:rPr>
        <w:t xml:space="preserve">    </w:t>
      </w:r>
      <w:r w:rsidRPr="00DA052F">
        <w:rPr>
          <w:rFonts w:ascii="Times New Roman" w:hAnsi="Times New Roman"/>
          <w:sz w:val="28"/>
          <w:szCs w:val="28"/>
        </w:rPr>
        <w:t xml:space="preserve">  </w:t>
      </w:r>
    </w:p>
    <w:p w:rsidR="00267D38" w:rsidRDefault="00267D38" w:rsidP="00DA052F">
      <w:pPr>
        <w:pStyle w:val="a7"/>
        <w:spacing w:after="0" w:line="360" w:lineRule="auto"/>
        <w:ind w:left="2138"/>
        <w:jc w:val="both"/>
        <w:rPr>
          <w:rFonts w:ascii="Times New Roman" w:hAnsi="Times New Roman"/>
          <w:sz w:val="28"/>
          <w:szCs w:val="28"/>
        </w:rPr>
      </w:pPr>
    </w:p>
    <w:p w:rsidR="00267D38" w:rsidRDefault="00267D38" w:rsidP="00DA052F">
      <w:pPr>
        <w:pStyle w:val="a7"/>
        <w:spacing w:after="0" w:line="360" w:lineRule="auto"/>
        <w:ind w:left="2138"/>
        <w:jc w:val="both"/>
        <w:rPr>
          <w:rFonts w:ascii="Times New Roman" w:hAnsi="Times New Roman"/>
          <w:sz w:val="28"/>
          <w:szCs w:val="28"/>
        </w:rPr>
      </w:pPr>
    </w:p>
    <w:p w:rsidR="00267D38" w:rsidRDefault="00267D38" w:rsidP="00DA052F">
      <w:pPr>
        <w:pStyle w:val="a7"/>
        <w:spacing w:after="0" w:line="360" w:lineRule="auto"/>
        <w:ind w:left="2138"/>
        <w:jc w:val="both"/>
        <w:rPr>
          <w:rFonts w:ascii="Times New Roman" w:hAnsi="Times New Roman"/>
          <w:sz w:val="28"/>
          <w:szCs w:val="28"/>
        </w:rPr>
      </w:pPr>
    </w:p>
    <w:p w:rsidR="00267D38" w:rsidRDefault="00267D38" w:rsidP="00DA052F">
      <w:pPr>
        <w:pStyle w:val="a7"/>
        <w:spacing w:after="0" w:line="360" w:lineRule="auto"/>
        <w:ind w:left="2138"/>
        <w:jc w:val="both"/>
        <w:rPr>
          <w:rFonts w:ascii="Times New Roman" w:hAnsi="Times New Roman"/>
          <w:sz w:val="28"/>
          <w:szCs w:val="28"/>
        </w:rPr>
      </w:pPr>
    </w:p>
    <w:p w:rsidR="00267D38" w:rsidRDefault="00267D38" w:rsidP="00DA052F">
      <w:pPr>
        <w:pStyle w:val="a7"/>
        <w:spacing w:after="0" w:line="360" w:lineRule="auto"/>
        <w:ind w:left="2138"/>
        <w:jc w:val="both"/>
        <w:rPr>
          <w:rFonts w:ascii="Times New Roman" w:hAnsi="Times New Roman"/>
          <w:sz w:val="28"/>
          <w:szCs w:val="28"/>
        </w:rPr>
      </w:pPr>
    </w:p>
    <w:p w:rsidR="00267D38" w:rsidRDefault="00267D38" w:rsidP="00DA052F">
      <w:pPr>
        <w:pStyle w:val="a7"/>
        <w:spacing w:after="0" w:line="360" w:lineRule="auto"/>
        <w:ind w:left="2138"/>
        <w:jc w:val="both"/>
        <w:rPr>
          <w:rFonts w:ascii="Times New Roman" w:hAnsi="Times New Roman"/>
          <w:sz w:val="28"/>
          <w:szCs w:val="28"/>
        </w:rPr>
      </w:pPr>
    </w:p>
    <w:p w:rsidR="00267D38" w:rsidRDefault="00267D38" w:rsidP="00DA052F">
      <w:pPr>
        <w:pStyle w:val="a7"/>
        <w:spacing w:after="0" w:line="360" w:lineRule="auto"/>
        <w:ind w:left="2138"/>
        <w:jc w:val="both"/>
        <w:rPr>
          <w:rFonts w:ascii="Times New Roman" w:hAnsi="Times New Roman"/>
          <w:sz w:val="28"/>
          <w:szCs w:val="28"/>
        </w:rPr>
      </w:pPr>
    </w:p>
    <w:p w:rsidR="00267D38" w:rsidRDefault="00267D38" w:rsidP="00DA052F">
      <w:pPr>
        <w:pStyle w:val="a7"/>
        <w:spacing w:after="0" w:line="360" w:lineRule="auto"/>
        <w:ind w:left="2138"/>
        <w:jc w:val="both"/>
        <w:rPr>
          <w:rFonts w:ascii="Times New Roman" w:hAnsi="Times New Roman"/>
          <w:b/>
          <w:sz w:val="28"/>
          <w:szCs w:val="28"/>
        </w:rPr>
      </w:pPr>
    </w:p>
    <w:p w:rsidR="00267D38" w:rsidRDefault="00267D38" w:rsidP="00DA052F">
      <w:pPr>
        <w:pStyle w:val="a7"/>
        <w:spacing w:after="0" w:line="360" w:lineRule="auto"/>
        <w:ind w:left="2138"/>
        <w:jc w:val="both"/>
        <w:rPr>
          <w:rFonts w:ascii="Times New Roman" w:hAnsi="Times New Roman"/>
          <w:b/>
          <w:sz w:val="28"/>
          <w:szCs w:val="28"/>
        </w:rPr>
      </w:pPr>
    </w:p>
    <w:p w:rsidR="00267D38" w:rsidRDefault="00267D38" w:rsidP="00DA052F">
      <w:pPr>
        <w:pStyle w:val="a7"/>
        <w:spacing w:after="0" w:line="360" w:lineRule="auto"/>
        <w:ind w:left="2138"/>
        <w:jc w:val="both"/>
        <w:rPr>
          <w:rFonts w:ascii="Times New Roman" w:hAnsi="Times New Roman"/>
          <w:b/>
          <w:sz w:val="28"/>
          <w:szCs w:val="28"/>
        </w:rPr>
      </w:pPr>
    </w:p>
    <w:p w:rsidR="00267D38" w:rsidRPr="00BF558B" w:rsidRDefault="00267D38" w:rsidP="00DA052F">
      <w:pPr>
        <w:pStyle w:val="a7"/>
        <w:spacing w:after="0" w:line="360" w:lineRule="auto"/>
        <w:ind w:left="2138"/>
        <w:jc w:val="both"/>
        <w:rPr>
          <w:rFonts w:ascii="Times New Roman" w:hAnsi="Times New Roman"/>
          <w:b/>
          <w:sz w:val="28"/>
          <w:szCs w:val="28"/>
        </w:rPr>
      </w:pPr>
      <w:r w:rsidRPr="00BF558B">
        <w:rPr>
          <w:rFonts w:ascii="Times New Roman" w:hAnsi="Times New Roman"/>
          <w:b/>
          <w:sz w:val="28"/>
          <w:szCs w:val="28"/>
        </w:rPr>
        <w:lastRenderedPageBreak/>
        <w:t xml:space="preserve"> </w:t>
      </w:r>
      <w:bookmarkStart w:id="2" w:name="_Toc410572857"/>
      <w:r w:rsidRPr="00BF558B">
        <w:rPr>
          <w:rFonts w:ascii="Times New Roman" w:hAnsi="Times New Roman"/>
          <w:b/>
          <w:sz w:val="28"/>
          <w:szCs w:val="28"/>
        </w:rPr>
        <w:t>1.</w:t>
      </w:r>
      <w:r>
        <w:rPr>
          <w:rFonts w:ascii="Times New Roman" w:hAnsi="Times New Roman"/>
          <w:b/>
          <w:sz w:val="28"/>
          <w:szCs w:val="28"/>
        </w:rPr>
        <w:t xml:space="preserve"> </w:t>
      </w:r>
      <w:r w:rsidRPr="00BF558B">
        <w:rPr>
          <w:rFonts w:ascii="Times New Roman" w:hAnsi="Times New Roman"/>
          <w:b/>
          <w:sz w:val="28"/>
          <w:szCs w:val="28"/>
        </w:rPr>
        <w:t>Боевой путь эскадрильи «Нормандия-Неман»</w:t>
      </w:r>
      <w:bookmarkEnd w:id="2"/>
    </w:p>
    <w:p w:rsidR="00267D38" w:rsidRPr="00134684" w:rsidRDefault="00267D38" w:rsidP="00134684">
      <w:pPr>
        <w:jc w:val="right"/>
      </w:pPr>
    </w:p>
    <w:p w:rsidR="00267D38" w:rsidRPr="00BF558B" w:rsidRDefault="00267D38" w:rsidP="00134684">
      <w:pPr>
        <w:jc w:val="right"/>
        <w:rPr>
          <w:rFonts w:ascii="Times New Roman" w:hAnsi="Times New Roman"/>
          <w:sz w:val="24"/>
          <w:szCs w:val="24"/>
        </w:rPr>
      </w:pPr>
      <w:r w:rsidRPr="00BF558B">
        <w:rPr>
          <w:rFonts w:ascii="Times New Roman" w:hAnsi="Times New Roman"/>
          <w:sz w:val="24"/>
          <w:szCs w:val="24"/>
        </w:rPr>
        <w:t xml:space="preserve">                    « Я с французом дружил, не забыть наших встреч</w:t>
      </w:r>
    </w:p>
    <w:p w:rsidR="00267D38" w:rsidRPr="00134684" w:rsidRDefault="00267D38" w:rsidP="00134684">
      <w:pPr>
        <w:jc w:val="right"/>
        <w:rPr>
          <w:rFonts w:ascii="Times New Roman" w:hAnsi="Times New Roman"/>
          <w:sz w:val="24"/>
          <w:szCs w:val="24"/>
        </w:rPr>
      </w:pPr>
      <w:r w:rsidRPr="00BF558B">
        <w:rPr>
          <w:rFonts w:ascii="Times New Roman" w:hAnsi="Times New Roman"/>
          <w:sz w:val="24"/>
          <w:szCs w:val="24"/>
        </w:rPr>
        <w:t>Там, где Неман несет свои воды</w:t>
      </w:r>
      <w:r w:rsidRPr="00134684">
        <w:rPr>
          <w:rFonts w:ascii="Times New Roman" w:hAnsi="Times New Roman"/>
          <w:sz w:val="24"/>
          <w:szCs w:val="24"/>
        </w:rPr>
        <w:t>.</w:t>
      </w:r>
    </w:p>
    <w:p w:rsidR="00267D38" w:rsidRPr="00134684" w:rsidRDefault="00267D38" w:rsidP="00134684">
      <w:pPr>
        <w:jc w:val="right"/>
        <w:rPr>
          <w:rFonts w:ascii="Times New Roman" w:hAnsi="Times New Roman"/>
          <w:sz w:val="24"/>
          <w:szCs w:val="24"/>
        </w:rPr>
      </w:pPr>
      <w:r w:rsidRPr="00134684">
        <w:rPr>
          <w:rFonts w:ascii="Times New Roman" w:hAnsi="Times New Roman"/>
          <w:sz w:val="24"/>
          <w:szCs w:val="24"/>
        </w:rPr>
        <w:t>Там французские летчики в дождь и туман</w:t>
      </w:r>
    </w:p>
    <w:p w:rsidR="00267D38" w:rsidRPr="00134684" w:rsidRDefault="00267D38" w:rsidP="00134684">
      <w:pPr>
        <w:jc w:val="right"/>
        <w:rPr>
          <w:rFonts w:ascii="Times New Roman" w:hAnsi="Times New Roman"/>
          <w:sz w:val="24"/>
          <w:szCs w:val="24"/>
        </w:rPr>
      </w:pPr>
      <w:r w:rsidRPr="00134684">
        <w:rPr>
          <w:rFonts w:ascii="Times New Roman" w:hAnsi="Times New Roman"/>
          <w:sz w:val="24"/>
          <w:szCs w:val="24"/>
        </w:rPr>
        <w:t>По врагу наносили удары,</w:t>
      </w:r>
    </w:p>
    <w:p w:rsidR="00267D38" w:rsidRPr="00134684" w:rsidRDefault="00267D38" w:rsidP="00134684">
      <w:pPr>
        <w:jc w:val="right"/>
        <w:rPr>
          <w:rFonts w:ascii="Times New Roman" w:hAnsi="Times New Roman"/>
          <w:sz w:val="24"/>
          <w:szCs w:val="24"/>
        </w:rPr>
      </w:pPr>
      <w:r w:rsidRPr="00134684">
        <w:rPr>
          <w:rFonts w:ascii="Times New Roman" w:hAnsi="Times New Roman"/>
          <w:sz w:val="24"/>
          <w:szCs w:val="24"/>
        </w:rPr>
        <w:t>А советские парни в рядах п</w:t>
      </w:r>
      <w:r>
        <w:rPr>
          <w:rFonts w:ascii="Times New Roman" w:hAnsi="Times New Roman"/>
          <w:sz w:val="24"/>
          <w:szCs w:val="24"/>
        </w:rPr>
        <w:t>а</w:t>
      </w:r>
      <w:r w:rsidRPr="00134684">
        <w:rPr>
          <w:rFonts w:ascii="Times New Roman" w:hAnsi="Times New Roman"/>
          <w:sz w:val="24"/>
          <w:szCs w:val="24"/>
        </w:rPr>
        <w:t>ртизан</w:t>
      </w:r>
    </w:p>
    <w:p w:rsidR="00267D38" w:rsidRPr="00134684" w:rsidRDefault="00267D38" w:rsidP="00134684">
      <w:pPr>
        <w:jc w:val="right"/>
        <w:rPr>
          <w:rFonts w:ascii="Times New Roman" w:hAnsi="Times New Roman"/>
          <w:sz w:val="24"/>
          <w:szCs w:val="24"/>
        </w:rPr>
      </w:pPr>
      <w:r w:rsidRPr="00134684">
        <w:rPr>
          <w:rFonts w:ascii="Times New Roman" w:hAnsi="Times New Roman"/>
          <w:sz w:val="24"/>
          <w:szCs w:val="24"/>
        </w:rPr>
        <w:t>Воевали в долине Луары»</w:t>
      </w:r>
    </w:p>
    <w:p w:rsidR="00267D38" w:rsidRPr="00134684" w:rsidRDefault="00267D38" w:rsidP="00134684">
      <w:pPr>
        <w:jc w:val="right"/>
        <w:rPr>
          <w:rFonts w:ascii="Times New Roman" w:hAnsi="Times New Roman"/>
          <w:sz w:val="24"/>
          <w:szCs w:val="24"/>
        </w:rPr>
      </w:pPr>
      <w:r w:rsidRPr="00134684">
        <w:rPr>
          <w:rFonts w:ascii="Times New Roman" w:hAnsi="Times New Roman"/>
          <w:sz w:val="24"/>
          <w:szCs w:val="24"/>
        </w:rPr>
        <w:t>Е.Долматовский</w:t>
      </w:r>
    </w:p>
    <w:p w:rsidR="00267D38" w:rsidRDefault="00267D38" w:rsidP="00D45232"/>
    <w:p w:rsidR="00267D38" w:rsidRDefault="00267D38" w:rsidP="00582B17">
      <w:pPr>
        <w:spacing w:after="0" w:line="360" w:lineRule="auto"/>
        <w:ind w:firstLine="709"/>
        <w:jc w:val="both"/>
        <w:rPr>
          <w:rFonts w:ascii="Times New Roman" w:hAnsi="Times New Roman"/>
          <w:sz w:val="28"/>
          <w:szCs w:val="28"/>
        </w:rPr>
      </w:pPr>
    </w:p>
    <w:p w:rsidR="00267D38" w:rsidRDefault="00267D38" w:rsidP="00F41E8D">
      <w:pPr>
        <w:spacing w:after="0" w:line="360" w:lineRule="auto"/>
        <w:ind w:firstLine="709"/>
        <w:jc w:val="both"/>
        <w:rPr>
          <w:rFonts w:ascii="Times New Roman" w:hAnsi="Times New Roman"/>
          <w:sz w:val="28"/>
          <w:szCs w:val="28"/>
        </w:rPr>
      </w:pPr>
      <w:r w:rsidRPr="00BF558B">
        <w:rPr>
          <w:rFonts w:ascii="Times New Roman" w:hAnsi="Times New Roman"/>
          <w:color w:val="252525"/>
          <w:sz w:val="28"/>
          <w:szCs w:val="28"/>
        </w:rPr>
        <w:t>18-й гвардейский</w:t>
      </w:r>
      <w:r w:rsidRPr="00582B17">
        <w:rPr>
          <w:rFonts w:ascii="Times New Roman" w:hAnsi="Times New Roman"/>
          <w:color w:val="252525"/>
          <w:sz w:val="28"/>
          <w:szCs w:val="28"/>
        </w:rPr>
        <w:t xml:space="preserve"> истребительный полк </w:t>
      </w:r>
      <w:r>
        <w:rPr>
          <w:rFonts w:ascii="Times New Roman" w:hAnsi="Times New Roman"/>
          <w:color w:val="252525"/>
          <w:sz w:val="28"/>
          <w:szCs w:val="28"/>
        </w:rPr>
        <w:t>(до 7</w:t>
      </w:r>
      <w:r w:rsidR="00773DA2" w:rsidRPr="00773DA2">
        <w:rPr>
          <w:rFonts w:ascii="Times New Roman" w:hAnsi="Times New Roman"/>
          <w:color w:val="252525"/>
          <w:sz w:val="28"/>
          <w:szCs w:val="28"/>
        </w:rPr>
        <w:t xml:space="preserve"> </w:t>
      </w:r>
      <w:r w:rsidRPr="00582B17">
        <w:rPr>
          <w:rFonts w:ascii="Times New Roman" w:hAnsi="Times New Roman"/>
          <w:color w:val="252525"/>
          <w:sz w:val="28"/>
          <w:szCs w:val="28"/>
        </w:rPr>
        <w:t xml:space="preserve">марта 1943 года – 6-й истребительный) был сформирован на Дальнем Востоке в 1938 году. С 20 июля 1941 года участвовал в боях против немецких войск. </w:t>
      </w:r>
      <w:r w:rsidRPr="00582B17">
        <w:rPr>
          <w:rFonts w:ascii="Times New Roman" w:hAnsi="Times New Roman"/>
          <w:sz w:val="28"/>
          <w:szCs w:val="28"/>
        </w:rPr>
        <w:t>В конце 1942 года, когда Красная Армия после упорной обороны на Волге перешла в контрнаступление, в Советский Союз для участия в боях прилетела группа французских добровольцев-авиаторов. Эта авиагруппа была сформирована по соглашению между Французским национальным комитетом, возглавляемым генералом де Голлем, и Советским правительством. Французские летчики, входившие в состав авиагруппы</w:t>
      </w:r>
      <w:r>
        <w:rPr>
          <w:rFonts w:ascii="Times New Roman" w:hAnsi="Times New Roman"/>
          <w:sz w:val="28"/>
          <w:szCs w:val="28"/>
        </w:rPr>
        <w:t>, должны были представлять «Сражающуюся Францию»</w:t>
      </w:r>
      <w:r w:rsidRPr="00582B17">
        <w:rPr>
          <w:rFonts w:ascii="Times New Roman" w:hAnsi="Times New Roman"/>
          <w:sz w:val="28"/>
          <w:szCs w:val="28"/>
        </w:rPr>
        <w:t xml:space="preserve"> на советско-германском фронте. По желанию летного состава, ей было пр</w:t>
      </w:r>
      <w:r>
        <w:rPr>
          <w:rFonts w:ascii="Times New Roman" w:hAnsi="Times New Roman"/>
          <w:sz w:val="28"/>
          <w:szCs w:val="28"/>
        </w:rPr>
        <w:t>исвоено наименование «Нормандия»</w:t>
      </w:r>
      <w:r w:rsidRPr="00582B17">
        <w:rPr>
          <w:rFonts w:ascii="Times New Roman" w:hAnsi="Times New Roman"/>
          <w:sz w:val="28"/>
          <w:szCs w:val="28"/>
        </w:rPr>
        <w:t xml:space="preserve"> в честь французской провинции, которая больше других пострадала от немецкой оккупации. Так возникла французская истреби</w:t>
      </w:r>
      <w:r>
        <w:rPr>
          <w:rFonts w:ascii="Times New Roman" w:hAnsi="Times New Roman"/>
          <w:sz w:val="28"/>
          <w:szCs w:val="28"/>
        </w:rPr>
        <w:t>тельная авиационная эскадрилья «Нормандия»</w:t>
      </w:r>
      <w:r w:rsidRPr="00582B17">
        <w:rPr>
          <w:rFonts w:ascii="Times New Roman" w:hAnsi="Times New Roman"/>
          <w:sz w:val="28"/>
          <w:szCs w:val="28"/>
        </w:rPr>
        <w:t>, боевая слава которой облетела потом весь мир. Эскадрилья приняла и герб провинции Нормандия-квадрат красного цвета с двумя золотистыми львами. Впоследствии она</w:t>
      </w:r>
      <w:r>
        <w:rPr>
          <w:rFonts w:ascii="Times New Roman" w:hAnsi="Times New Roman"/>
          <w:sz w:val="28"/>
          <w:szCs w:val="28"/>
        </w:rPr>
        <w:t xml:space="preserve"> была пополнена и стала полком «</w:t>
      </w:r>
      <w:r w:rsidRPr="00582B17">
        <w:rPr>
          <w:rFonts w:ascii="Times New Roman" w:hAnsi="Times New Roman"/>
          <w:sz w:val="28"/>
          <w:szCs w:val="28"/>
        </w:rPr>
        <w:t>Норманд</w:t>
      </w:r>
      <w:r>
        <w:rPr>
          <w:rFonts w:ascii="Times New Roman" w:hAnsi="Times New Roman"/>
          <w:sz w:val="28"/>
          <w:szCs w:val="28"/>
        </w:rPr>
        <w:t>ия- Неман»</w:t>
      </w:r>
      <w:r w:rsidRPr="00582B17">
        <w:rPr>
          <w:rFonts w:ascii="Times New Roman" w:hAnsi="Times New Roman"/>
          <w:sz w:val="28"/>
          <w:szCs w:val="28"/>
        </w:rPr>
        <w:t>, в состав которого входили уже три эскадрильи, носившие названия тре</w:t>
      </w:r>
      <w:r>
        <w:rPr>
          <w:rFonts w:ascii="Times New Roman" w:hAnsi="Times New Roman"/>
          <w:sz w:val="28"/>
          <w:szCs w:val="28"/>
        </w:rPr>
        <w:t>х главных нормандских городов: «Руан», «Гавр» и «Шербур»</w:t>
      </w:r>
      <w:r w:rsidRPr="00582B17">
        <w:rPr>
          <w:rFonts w:ascii="Times New Roman" w:hAnsi="Times New Roman"/>
          <w:sz w:val="28"/>
          <w:szCs w:val="28"/>
        </w:rPr>
        <w:t>.</w:t>
      </w:r>
      <w:r w:rsidRPr="00BD57AB">
        <w:rPr>
          <w:rFonts w:ascii="Times New Roman" w:hAnsi="Times New Roman"/>
          <w:sz w:val="28"/>
          <w:szCs w:val="28"/>
        </w:rPr>
        <w:t>[</w:t>
      </w:r>
      <w:r>
        <w:rPr>
          <w:rFonts w:ascii="Times New Roman" w:hAnsi="Times New Roman"/>
          <w:sz w:val="28"/>
          <w:szCs w:val="28"/>
        </w:rPr>
        <w:t>5, с.4</w:t>
      </w:r>
      <w:r w:rsidRPr="00BD57AB">
        <w:rPr>
          <w:rFonts w:ascii="Times New Roman" w:hAnsi="Times New Roman"/>
          <w:sz w:val="28"/>
          <w:szCs w:val="28"/>
        </w:rPr>
        <w:t>]</w:t>
      </w:r>
      <w:r>
        <w:rPr>
          <w:rFonts w:ascii="Times New Roman" w:hAnsi="Times New Roman"/>
          <w:sz w:val="28"/>
          <w:szCs w:val="28"/>
        </w:rPr>
        <w:t>.</w:t>
      </w:r>
    </w:p>
    <w:p w:rsidR="00267D38" w:rsidRPr="00BD57AB" w:rsidRDefault="00267D38" w:rsidP="00F41E8D">
      <w:pPr>
        <w:spacing w:after="0" w:line="360" w:lineRule="auto"/>
        <w:ind w:firstLine="709"/>
        <w:jc w:val="both"/>
        <w:rPr>
          <w:rFonts w:ascii="Times New Roman" w:hAnsi="Times New Roman"/>
          <w:sz w:val="28"/>
          <w:szCs w:val="28"/>
        </w:rPr>
      </w:pPr>
      <w:r w:rsidRPr="00BF558B">
        <w:rPr>
          <w:rFonts w:ascii="Times New Roman" w:hAnsi="Times New Roman"/>
          <w:sz w:val="28"/>
          <w:szCs w:val="28"/>
        </w:rPr>
        <w:lastRenderedPageBreak/>
        <w:t>Приказом командующего военно</w:t>
      </w:r>
      <w:r w:rsidRPr="00582B17">
        <w:rPr>
          <w:rFonts w:ascii="Times New Roman" w:hAnsi="Times New Roman"/>
          <w:sz w:val="28"/>
          <w:szCs w:val="28"/>
        </w:rPr>
        <w:t xml:space="preserve">-воздушных сил Красной Армии от 4 декабря 1942 года эскадрилья “Нормандия” была включена в состав советских ВВС. После непродолжительной подготовки в г. Иванове французские летчики в марте 1943 года были отправлены на фронт. Здесь “Нормандия” вошла в состав 1-й воздушной армии. На вооружение эскадрильи были даны самолеты Як-1, считавшиеся в то время одними из лучших самолетов-истребителей советского производства. </w:t>
      </w:r>
      <w:r w:rsidRPr="00BD57AB">
        <w:rPr>
          <w:rFonts w:ascii="Times New Roman" w:hAnsi="Times New Roman"/>
          <w:sz w:val="28"/>
          <w:szCs w:val="28"/>
        </w:rPr>
        <w:t>[2</w:t>
      </w:r>
      <w:r>
        <w:rPr>
          <w:rFonts w:ascii="Times New Roman" w:hAnsi="Times New Roman"/>
          <w:sz w:val="28"/>
          <w:szCs w:val="28"/>
        </w:rPr>
        <w:t>, с.1</w:t>
      </w:r>
      <w:r w:rsidRPr="007E790E">
        <w:rPr>
          <w:rFonts w:ascii="Times New Roman" w:hAnsi="Times New Roman"/>
          <w:sz w:val="28"/>
          <w:szCs w:val="28"/>
        </w:rPr>
        <w:t>]</w:t>
      </w:r>
    </w:p>
    <w:p w:rsidR="00267D38" w:rsidRPr="00582B17" w:rsidRDefault="00267D38" w:rsidP="00582B17">
      <w:pPr>
        <w:widowControl w:val="0"/>
        <w:autoSpaceDE w:val="0"/>
        <w:autoSpaceDN w:val="0"/>
        <w:adjustRightInd w:val="0"/>
        <w:spacing w:after="0" w:line="360" w:lineRule="auto"/>
        <w:ind w:firstLine="709"/>
        <w:jc w:val="both"/>
        <w:rPr>
          <w:rFonts w:ascii="Times New Roman" w:hAnsi="Times New Roman"/>
          <w:sz w:val="28"/>
          <w:szCs w:val="28"/>
        </w:rPr>
      </w:pPr>
      <w:r w:rsidRPr="00582B17">
        <w:rPr>
          <w:rFonts w:ascii="Times New Roman" w:hAnsi="Times New Roman"/>
          <w:sz w:val="28"/>
          <w:szCs w:val="28"/>
        </w:rPr>
        <w:t>22 марта 1943 года “Нормандия” прибыла на аэродром Полотняный Завод, где базировались бомбардировщики Пе-2, и вошла в состав 204-й бомбардировочной авиадивизии. В этот период французские летчики совершили свои первые боевые вылеты на советско-германском фронте и одержали первые победы, но понесли и первые потери. Между тем, боевые вылеты французских летчиков становились все более частыми, более ответственными, а вместе с тем и более опасными.</w:t>
      </w:r>
    </w:p>
    <w:p w:rsidR="00267D38" w:rsidRPr="00582B17" w:rsidRDefault="00267D38" w:rsidP="00582B17">
      <w:pPr>
        <w:widowControl w:val="0"/>
        <w:autoSpaceDE w:val="0"/>
        <w:autoSpaceDN w:val="0"/>
        <w:adjustRightInd w:val="0"/>
        <w:spacing w:after="0" w:line="360" w:lineRule="auto"/>
        <w:ind w:firstLine="709"/>
        <w:jc w:val="both"/>
        <w:rPr>
          <w:rFonts w:ascii="Times New Roman" w:hAnsi="Times New Roman"/>
          <w:sz w:val="28"/>
          <w:szCs w:val="28"/>
        </w:rPr>
      </w:pPr>
      <w:r w:rsidRPr="00582B17">
        <w:rPr>
          <w:rFonts w:ascii="Times New Roman" w:hAnsi="Times New Roman"/>
          <w:sz w:val="28"/>
          <w:szCs w:val="28"/>
        </w:rPr>
        <w:t>В составе 204-й бомбардировочной авиадивизии эскадрилья “Нормандия” находилась недолго, так как вскоре в сочетании совместного базирования истребителей и бомбардировщиков обнаружились очевидные неудобства. Во-первых, для истребителей слишком велик оказался радиус полета от линии фронта. Во-вторых, командование бомбардировочной дивизии не всегда верно оценивало технические возможности истребителей. В результате были случаи, когда французским летчикам не хватало горючего на обратный путь к аэродрому, и они совершали вынужденные посадки.</w:t>
      </w:r>
    </w:p>
    <w:p w:rsidR="00267D38" w:rsidRPr="00BD57AB" w:rsidRDefault="00267D38" w:rsidP="00582B17">
      <w:pPr>
        <w:widowControl w:val="0"/>
        <w:autoSpaceDE w:val="0"/>
        <w:autoSpaceDN w:val="0"/>
        <w:adjustRightInd w:val="0"/>
        <w:spacing w:after="0" w:line="360" w:lineRule="auto"/>
        <w:ind w:firstLine="709"/>
        <w:jc w:val="both"/>
        <w:rPr>
          <w:rFonts w:ascii="Times New Roman" w:hAnsi="Times New Roman"/>
          <w:sz w:val="28"/>
          <w:szCs w:val="28"/>
        </w:rPr>
      </w:pPr>
      <w:r w:rsidRPr="00582B17">
        <w:rPr>
          <w:rFonts w:ascii="Times New Roman" w:hAnsi="Times New Roman"/>
          <w:sz w:val="28"/>
          <w:szCs w:val="28"/>
        </w:rPr>
        <w:t>Из-за того, что общение летчиков “Нормандии” с летчиками других авиационных частей было затруднено, затруднена была и передача боевого опыта.</w:t>
      </w:r>
      <w:r w:rsidRPr="00BD57AB">
        <w:rPr>
          <w:rFonts w:ascii="Times New Roman" w:hAnsi="Times New Roman"/>
          <w:sz w:val="28"/>
          <w:szCs w:val="28"/>
        </w:rPr>
        <w:t>[3</w:t>
      </w:r>
      <w:r>
        <w:rPr>
          <w:rFonts w:ascii="Times New Roman" w:hAnsi="Times New Roman"/>
          <w:sz w:val="28"/>
          <w:szCs w:val="28"/>
        </w:rPr>
        <w:t>, с. 3</w:t>
      </w:r>
      <w:r w:rsidRPr="00BD57AB">
        <w:rPr>
          <w:rFonts w:ascii="Times New Roman" w:hAnsi="Times New Roman"/>
          <w:sz w:val="28"/>
          <w:szCs w:val="28"/>
        </w:rPr>
        <w:t>]</w:t>
      </w:r>
    </w:p>
    <w:p w:rsidR="00267D38" w:rsidRPr="00582B17" w:rsidRDefault="00267D38" w:rsidP="00582B17">
      <w:pPr>
        <w:spacing w:after="0" w:line="360" w:lineRule="auto"/>
        <w:ind w:firstLine="709"/>
        <w:jc w:val="both"/>
        <w:rPr>
          <w:rFonts w:ascii="Times New Roman" w:hAnsi="Times New Roman"/>
          <w:sz w:val="28"/>
          <w:szCs w:val="28"/>
        </w:rPr>
      </w:pPr>
      <w:r w:rsidRPr="00582B17">
        <w:rPr>
          <w:rFonts w:ascii="Times New Roman" w:hAnsi="Times New Roman"/>
          <w:sz w:val="28"/>
          <w:szCs w:val="28"/>
        </w:rPr>
        <w:t>В личном составе было 72 французских добровольца (14 лётчиков и 58 авиамехаников) и 17 советских авиамехаников. Эскадрилью укомплектовали истребителями « Як-1», позднее</w:t>
      </w:r>
      <w:r>
        <w:rPr>
          <w:rFonts w:ascii="Times New Roman" w:hAnsi="Times New Roman"/>
          <w:sz w:val="28"/>
          <w:szCs w:val="28"/>
        </w:rPr>
        <w:t xml:space="preserve"> </w:t>
      </w:r>
      <w:r w:rsidRPr="00582B17">
        <w:rPr>
          <w:rFonts w:ascii="Times New Roman" w:hAnsi="Times New Roman"/>
          <w:sz w:val="28"/>
          <w:szCs w:val="28"/>
        </w:rPr>
        <w:t>-</w:t>
      </w:r>
      <w:r>
        <w:rPr>
          <w:rFonts w:ascii="Times New Roman" w:hAnsi="Times New Roman"/>
          <w:sz w:val="28"/>
          <w:szCs w:val="28"/>
        </w:rPr>
        <w:t xml:space="preserve"> </w:t>
      </w:r>
      <w:r w:rsidRPr="00582B17">
        <w:rPr>
          <w:rFonts w:ascii="Times New Roman" w:hAnsi="Times New Roman"/>
          <w:sz w:val="28"/>
          <w:szCs w:val="28"/>
        </w:rPr>
        <w:t xml:space="preserve">«Як-3» и «Як-9». </w:t>
      </w:r>
    </w:p>
    <w:p w:rsidR="00267D38" w:rsidRPr="00582B17" w:rsidRDefault="00267D38" w:rsidP="001C05F6">
      <w:pPr>
        <w:widowControl w:val="0"/>
        <w:autoSpaceDE w:val="0"/>
        <w:autoSpaceDN w:val="0"/>
        <w:adjustRightInd w:val="0"/>
        <w:spacing w:after="0" w:line="360" w:lineRule="auto"/>
        <w:ind w:firstLine="708"/>
        <w:jc w:val="both"/>
        <w:rPr>
          <w:rFonts w:ascii="Times New Roman" w:hAnsi="Times New Roman"/>
          <w:sz w:val="28"/>
          <w:szCs w:val="28"/>
        </w:rPr>
      </w:pPr>
      <w:r w:rsidRPr="00582B17">
        <w:rPr>
          <w:rFonts w:ascii="Times New Roman" w:hAnsi="Times New Roman"/>
          <w:sz w:val="28"/>
          <w:szCs w:val="28"/>
        </w:rPr>
        <w:t xml:space="preserve">Почти с первых дней пребывания в СССР эскадрильей “Нормандия” командовал один из популярнейших французских летчиков-истребителей </w:t>
      </w:r>
      <w:r w:rsidRPr="00582B17">
        <w:rPr>
          <w:rFonts w:ascii="Times New Roman" w:hAnsi="Times New Roman"/>
          <w:sz w:val="28"/>
          <w:szCs w:val="28"/>
        </w:rPr>
        <w:lastRenderedPageBreak/>
        <w:t>майор Жан Луи Тюлян. Этот 35-летний офицер с безукоризненной строевой выправкой был потомственным авиатором. Ко времени прибытия в Советский Союз на боевом счету Тюляна было шесть сбитых немецких самолетов.</w:t>
      </w:r>
      <w:r w:rsidR="00773DA2" w:rsidRPr="00773DA2">
        <w:rPr>
          <w:rFonts w:ascii="Times New Roman" w:hAnsi="Times New Roman"/>
          <w:sz w:val="28"/>
          <w:szCs w:val="28"/>
        </w:rPr>
        <w:t xml:space="preserve"> </w:t>
      </w:r>
      <w:r w:rsidRPr="00582B17">
        <w:rPr>
          <w:rFonts w:ascii="Times New Roman" w:hAnsi="Times New Roman"/>
          <w:sz w:val="28"/>
          <w:szCs w:val="28"/>
        </w:rPr>
        <w:t>Заместителем Тюляна был не менее опытный боевой летчик 32-летний капитан Альбер Литольф. В Советский Союз Литольф прибыл, имея на боевом счету 10 побед. Впервые он повстречался с немецкими летчиками в воздухе в ноябре 1939 года над Саарбрюкеном.</w:t>
      </w:r>
    </w:p>
    <w:p w:rsidR="00267D38" w:rsidRPr="00582B17" w:rsidRDefault="00267D38" w:rsidP="00582B17">
      <w:pPr>
        <w:widowControl w:val="0"/>
        <w:autoSpaceDE w:val="0"/>
        <w:autoSpaceDN w:val="0"/>
        <w:adjustRightInd w:val="0"/>
        <w:spacing w:after="0" w:line="360" w:lineRule="auto"/>
        <w:ind w:firstLine="709"/>
        <w:jc w:val="both"/>
        <w:rPr>
          <w:rFonts w:ascii="Times New Roman" w:hAnsi="Times New Roman"/>
          <w:sz w:val="28"/>
          <w:szCs w:val="28"/>
        </w:rPr>
      </w:pPr>
      <w:r w:rsidRPr="00582B17">
        <w:rPr>
          <w:rFonts w:ascii="Times New Roman" w:hAnsi="Times New Roman"/>
          <w:sz w:val="28"/>
          <w:szCs w:val="28"/>
        </w:rPr>
        <w:t>Кроме Литольфа, сбитые самолеты на своем счету имели лейтенанты Лефевр, Альбер и Дюран</w:t>
      </w:r>
      <w:r>
        <w:rPr>
          <w:rFonts w:ascii="Times New Roman" w:hAnsi="Times New Roman"/>
          <w:sz w:val="28"/>
          <w:szCs w:val="28"/>
        </w:rPr>
        <w:t xml:space="preserve"> </w:t>
      </w:r>
      <w:r w:rsidRPr="00582B17">
        <w:rPr>
          <w:rFonts w:ascii="Times New Roman" w:hAnsi="Times New Roman"/>
          <w:sz w:val="28"/>
          <w:szCs w:val="28"/>
        </w:rPr>
        <w:t xml:space="preserve">- три неразлучных друга, которых называли тремя мушкетерами. В дальнейшем только </w:t>
      </w:r>
      <w:r>
        <w:rPr>
          <w:rFonts w:ascii="Times New Roman" w:hAnsi="Times New Roman"/>
          <w:sz w:val="28"/>
          <w:szCs w:val="28"/>
        </w:rPr>
        <w:t>эти три аса сбили в сумме более</w:t>
      </w:r>
      <w:r w:rsidRPr="00582B17">
        <w:rPr>
          <w:rFonts w:ascii="Times New Roman" w:hAnsi="Times New Roman"/>
          <w:sz w:val="28"/>
          <w:szCs w:val="28"/>
        </w:rPr>
        <w:t xml:space="preserve"> сорока немецких самолетов.</w:t>
      </w:r>
    </w:p>
    <w:p w:rsidR="00267D38" w:rsidRDefault="00267D38" w:rsidP="00582B17">
      <w:pPr>
        <w:widowControl w:val="0"/>
        <w:autoSpaceDE w:val="0"/>
        <w:autoSpaceDN w:val="0"/>
        <w:adjustRightInd w:val="0"/>
        <w:spacing w:after="0" w:line="360" w:lineRule="auto"/>
        <w:ind w:firstLine="709"/>
        <w:jc w:val="both"/>
        <w:rPr>
          <w:rFonts w:ascii="Times New Roman" w:hAnsi="Times New Roman"/>
          <w:sz w:val="28"/>
          <w:szCs w:val="28"/>
        </w:rPr>
      </w:pPr>
      <w:r w:rsidRPr="00582B17">
        <w:rPr>
          <w:rFonts w:ascii="Times New Roman" w:hAnsi="Times New Roman"/>
          <w:sz w:val="28"/>
          <w:szCs w:val="28"/>
        </w:rPr>
        <w:t>Альбер (впоследствии знаменитый капитан Альбер) являлся одной из наиболее видных фигур французских ВВС. В прошлом ученик подмастерья, затем механик на заводах Рено, этот человек стал фанатиком авиации, воздушным асом. А начал он с того, что выкраивал из своего небольшого заработка деньги на оплату учебных летных часов на аэродроме в Туссю-ле-Нобль под Парижем. Он очень быстро прославился. Альбер был душой “Нормандии” и вписал не одну страницу в ее героическую историю. Отличными летчиками считались Ролан де ля Пуап и Жозеф Риссо. Остальные летчики “Нормандии” также имели хорошую летную подготовку и боевой опыт, среди них было немало искусных мастеров высшего пилотажа.</w:t>
      </w:r>
      <w:r w:rsidRPr="00BD57AB">
        <w:rPr>
          <w:rFonts w:ascii="Times New Roman" w:hAnsi="Times New Roman"/>
          <w:sz w:val="28"/>
          <w:szCs w:val="28"/>
        </w:rPr>
        <w:t xml:space="preserve"> [2</w:t>
      </w:r>
      <w:r>
        <w:rPr>
          <w:rFonts w:ascii="Times New Roman" w:hAnsi="Times New Roman"/>
          <w:sz w:val="28"/>
          <w:szCs w:val="28"/>
        </w:rPr>
        <w:t>, с.2</w:t>
      </w:r>
      <w:r w:rsidRPr="007E790E">
        <w:rPr>
          <w:rFonts w:ascii="Times New Roman" w:hAnsi="Times New Roman"/>
          <w:sz w:val="28"/>
          <w:szCs w:val="28"/>
        </w:rPr>
        <w:t>]</w:t>
      </w:r>
    </w:p>
    <w:p w:rsidR="00267D38" w:rsidRPr="00582B17" w:rsidRDefault="00267D38" w:rsidP="00F3090B">
      <w:pPr>
        <w:widowControl w:val="0"/>
        <w:autoSpaceDE w:val="0"/>
        <w:autoSpaceDN w:val="0"/>
        <w:adjustRightInd w:val="0"/>
        <w:spacing w:after="0" w:line="360" w:lineRule="auto"/>
        <w:ind w:firstLine="709"/>
        <w:jc w:val="both"/>
        <w:rPr>
          <w:rFonts w:ascii="Times New Roman" w:hAnsi="Times New Roman"/>
          <w:sz w:val="28"/>
          <w:szCs w:val="28"/>
        </w:rPr>
      </w:pPr>
      <w:r w:rsidRPr="00582B17">
        <w:rPr>
          <w:rFonts w:ascii="Times New Roman" w:hAnsi="Times New Roman"/>
          <w:sz w:val="28"/>
          <w:szCs w:val="28"/>
        </w:rPr>
        <w:t>Тру</w:t>
      </w:r>
      <w:r>
        <w:rPr>
          <w:rFonts w:ascii="Times New Roman" w:hAnsi="Times New Roman"/>
          <w:sz w:val="28"/>
          <w:szCs w:val="28"/>
        </w:rPr>
        <w:t>дным летом сорок третьего года «Нормандия»</w:t>
      </w:r>
      <w:r w:rsidRPr="00582B17">
        <w:rPr>
          <w:rFonts w:ascii="Times New Roman" w:hAnsi="Times New Roman"/>
          <w:sz w:val="28"/>
          <w:szCs w:val="28"/>
        </w:rPr>
        <w:t xml:space="preserve"> прошла суровую школу. Вспоминая о боях с немцами в небе Фр</w:t>
      </w:r>
      <w:r>
        <w:rPr>
          <w:rFonts w:ascii="Times New Roman" w:hAnsi="Times New Roman"/>
          <w:sz w:val="28"/>
          <w:szCs w:val="28"/>
        </w:rPr>
        <w:t>анции, Марсель Альбер заметил: «</w:t>
      </w:r>
      <w:r w:rsidRPr="00582B17">
        <w:rPr>
          <w:rFonts w:ascii="Times New Roman" w:hAnsi="Times New Roman"/>
          <w:sz w:val="28"/>
          <w:szCs w:val="28"/>
        </w:rPr>
        <w:t>Если бы мы тогда воевали орг</w:t>
      </w:r>
      <w:r>
        <w:rPr>
          <w:rFonts w:ascii="Times New Roman" w:hAnsi="Times New Roman"/>
          <w:sz w:val="28"/>
          <w:szCs w:val="28"/>
        </w:rPr>
        <w:t>анизованно, как впоследствии в «Нормандии»</w:t>
      </w:r>
      <w:r w:rsidRPr="00582B17">
        <w:rPr>
          <w:rFonts w:ascii="Times New Roman" w:hAnsi="Times New Roman"/>
          <w:sz w:val="28"/>
          <w:szCs w:val="28"/>
        </w:rPr>
        <w:t xml:space="preserve">, мы бы успешно боролись с Люфтваффе. Мы делали один боевой </w:t>
      </w:r>
      <w:r>
        <w:rPr>
          <w:rFonts w:ascii="Times New Roman" w:hAnsi="Times New Roman"/>
          <w:sz w:val="28"/>
          <w:szCs w:val="28"/>
        </w:rPr>
        <w:t>вылет в день, а надо было - пять»</w:t>
      </w:r>
      <w:r w:rsidRPr="00582B17">
        <w:rPr>
          <w:rFonts w:ascii="Times New Roman" w:hAnsi="Times New Roman"/>
          <w:sz w:val="28"/>
          <w:szCs w:val="28"/>
        </w:rPr>
        <w:t>.</w:t>
      </w:r>
      <w:r w:rsidRPr="00E31AD5">
        <w:rPr>
          <w:rFonts w:ascii="Times New Roman" w:hAnsi="Times New Roman"/>
          <w:sz w:val="28"/>
          <w:szCs w:val="28"/>
        </w:rPr>
        <w:t xml:space="preserve"> </w:t>
      </w:r>
      <w:r w:rsidRPr="00BD57AB">
        <w:rPr>
          <w:rFonts w:ascii="Times New Roman" w:hAnsi="Times New Roman"/>
          <w:sz w:val="28"/>
          <w:szCs w:val="28"/>
        </w:rPr>
        <w:t>[</w:t>
      </w:r>
      <w:r>
        <w:rPr>
          <w:rFonts w:ascii="Times New Roman" w:hAnsi="Times New Roman"/>
          <w:sz w:val="28"/>
          <w:szCs w:val="28"/>
        </w:rPr>
        <w:t>3,</w:t>
      </w:r>
      <w:r w:rsidRPr="000D79C0">
        <w:rPr>
          <w:rFonts w:ascii="Times New Roman" w:hAnsi="Times New Roman"/>
          <w:sz w:val="28"/>
          <w:szCs w:val="28"/>
        </w:rPr>
        <w:t>]</w:t>
      </w:r>
    </w:p>
    <w:p w:rsidR="00267D38" w:rsidRPr="00582B17" w:rsidRDefault="00267D38" w:rsidP="00582B17">
      <w:pPr>
        <w:spacing w:after="0" w:line="360" w:lineRule="auto"/>
        <w:ind w:firstLine="709"/>
        <w:jc w:val="both"/>
        <w:rPr>
          <w:rFonts w:ascii="Times New Roman" w:hAnsi="Times New Roman"/>
          <w:sz w:val="28"/>
          <w:szCs w:val="28"/>
        </w:rPr>
      </w:pPr>
      <w:r w:rsidRPr="00582B17">
        <w:rPr>
          <w:rFonts w:ascii="Times New Roman" w:hAnsi="Times New Roman"/>
          <w:sz w:val="28"/>
          <w:szCs w:val="28"/>
        </w:rPr>
        <w:t xml:space="preserve">28 ноября 1944 года за боевые заслуги и проявленное мужество во время воздушных сражений в период боёв по освобождению Литвы и при форсировании реки Неман полку присвоено почётное наименование </w:t>
      </w:r>
      <w:r w:rsidRPr="00582B17">
        <w:rPr>
          <w:rFonts w:ascii="Times New Roman" w:hAnsi="Times New Roman"/>
          <w:sz w:val="28"/>
          <w:szCs w:val="28"/>
        </w:rPr>
        <w:lastRenderedPageBreak/>
        <w:t xml:space="preserve">«Неманский». Таким образом, соединение стало называться «Нормандия-Неман». </w:t>
      </w:r>
    </w:p>
    <w:p w:rsidR="00267D38" w:rsidRPr="00582B17" w:rsidRDefault="00267D38" w:rsidP="00582B17">
      <w:pPr>
        <w:spacing w:after="0" w:line="360" w:lineRule="auto"/>
        <w:ind w:firstLine="709"/>
        <w:jc w:val="both"/>
        <w:rPr>
          <w:rFonts w:ascii="Times New Roman" w:hAnsi="Times New Roman"/>
          <w:sz w:val="28"/>
          <w:szCs w:val="28"/>
        </w:rPr>
      </w:pPr>
      <w:r w:rsidRPr="00582B17">
        <w:rPr>
          <w:rFonts w:ascii="Times New Roman" w:hAnsi="Times New Roman"/>
          <w:sz w:val="28"/>
          <w:szCs w:val="28"/>
        </w:rPr>
        <w:t xml:space="preserve">За время боевых действий на советско-германском фронте лётчики полка совершили свыше 5 тысяч боевых вылетов, провели около 900 воздушных боёв, сбили 273 и повредили более 80 немецких самолётов. </w:t>
      </w:r>
    </w:p>
    <w:p w:rsidR="00267D38" w:rsidRPr="00582B17" w:rsidRDefault="00267D38" w:rsidP="00582B17">
      <w:pPr>
        <w:spacing w:after="0" w:line="360" w:lineRule="auto"/>
        <w:ind w:firstLine="709"/>
        <w:jc w:val="both"/>
        <w:rPr>
          <w:rFonts w:ascii="Times New Roman" w:hAnsi="Times New Roman"/>
          <w:sz w:val="28"/>
          <w:szCs w:val="28"/>
        </w:rPr>
      </w:pPr>
      <w:r w:rsidRPr="00582B17">
        <w:rPr>
          <w:rFonts w:ascii="Times New Roman" w:hAnsi="Times New Roman"/>
          <w:sz w:val="28"/>
          <w:szCs w:val="28"/>
        </w:rPr>
        <w:t xml:space="preserve">Вот имена французских лётчиков, которые получили звания Героя Советского Союза: Луи Дельфино, Марсель Лефевр, Альбер Литольф, Ролан де ля Пуап, Жан Луи Тюлян. </w:t>
      </w:r>
      <w:r w:rsidRPr="00BD57AB">
        <w:rPr>
          <w:rFonts w:ascii="Times New Roman" w:hAnsi="Times New Roman"/>
          <w:sz w:val="28"/>
          <w:szCs w:val="28"/>
        </w:rPr>
        <w:t>[</w:t>
      </w:r>
      <w:r>
        <w:rPr>
          <w:rFonts w:ascii="Times New Roman" w:hAnsi="Times New Roman"/>
          <w:sz w:val="28"/>
          <w:szCs w:val="28"/>
        </w:rPr>
        <w:t>5, с.4</w:t>
      </w:r>
      <w:r w:rsidRPr="00BD57AB">
        <w:rPr>
          <w:rFonts w:ascii="Times New Roman" w:hAnsi="Times New Roman"/>
          <w:sz w:val="28"/>
          <w:szCs w:val="28"/>
        </w:rPr>
        <w:t>]</w:t>
      </w:r>
      <w:r w:rsidRPr="00582B17">
        <w:rPr>
          <w:rFonts w:ascii="Times New Roman" w:hAnsi="Times New Roman"/>
          <w:sz w:val="28"/>
          <w:szCs w:val="28"/>
        </w:rPr>
        <w:t xml:space="preserve">  </w:t>
      </w:r>
    </w:p>
    <w:p w:rsidR="00267D38" w:rsidRPr="00582B17" w:rsidRDefault="00267D38" w:rsidP="00582B17">
      <w:pPr>
        <w:widowControl w:val="0"/>
        <w:autoSpaceDE w:val="0"/>
        <w:autoSpaceDN w:val="0"/>
        <w:adjustRightInd w:val="0"/>
        <w:spacing w:after="0" w:line="360" w:lineRule="auto"/>
        <w:ind w:firstLine="709"/>
        <w:jc w:val="both"/>
        <w:rPr>
          <w:rFonts w:ascii="Times New Roman" w:hAnsi="Times New Roman"/>
          <w:sz w:val="28"/>
          <w:szCs w:val="28"/>
        </w:rPr>
      </w:pPr>
      <w:r w:rsidRPr="00582B17">
        <w:rPr>
          <w:rFonts w:ascii="Times New Roman" w:hAnsi="Times New Roman"/>
          <w:color w:val="252525"/>
          <w:sz w:val="28"/>
          <w:szCs w:val="28"/>
        </w:rPr>
        <w:t xml:space="preserve">С апреля по июнь 1943 года французская авиаэскадрилья </w:t>
      </w:r>
      <w:r>
        <w:rPr>
          <w:rFonts w:ascii="Times New Roman" w:hAnsi="Times New Roman"/>
          <w:color w:val="252525"/>
          <w:sz w:val="28"/>
          <w:szCs w:val="28"/>
        </w:rPr>
        <w:t>«</w:t>
      </w:r>
      <w:r w:rsidRPr="00582B17">
        <w:rPr>
          <w:rFonts w:ascii="Times New Roman" w:hAnsi="Times New Roman"/>
          <w:color w:val="252525"/>
          <w:sz w:val="28"/>
          <w:szCs w:val="28"/>
        </w:rPr>
        <w:t>Нормандия</w:t>
      </w:r>
      <w:r>
        <w:rPr>
          <w:rFonts w:ascii="Times New Roman" w:hAnsi="Times New Roman"/>
          <w:color w:val="252525"/>
          <w:sz w:val="28"/>
          <w:szCs w:val="28"/>
        </w:rPr>
        <w:t>»</w:t>
      </w:r>
      <w:r w:rsidRPr="00582B17">
        <w:rPr>
          <w:rFonts w:ascii="Times New Roman" w:hAnsi="Times New Roman"/>
          <w:color w:val="252525"/>
          <w:sz w:val="28"/>
          <w:szCs w:val="28"/>
        </w:rPr>
        <w:t xml:space="preserve">, решением советского командования, была включена в состав 18-го гвардейского истребительного авиаполка в качестве 4-й эскадрильи. </w:t>
      </w:r>
    </w:p>
    <w:p w:rsidR="00267D38" w:rsidRDefault="00267D38" w:rsidP="00582B17">
      <w:pPr>
        <w:widowControl w:val="0"/>
        <w:autoSpaceDE w:val="0"/>
        <w:autoSpaceDN w:val="0"/>
        <w:adjustRightInd w:val="0"/>
        <w:spacing w:after="0" w:line="360" w:lineRule="auto"/>
        <w:ind w:firstLine="709"/>
        <w:jc w:val="both"/>
        <w:rPr>
          <w:rFonts w:ascii="Times New Roman" w:hAnsi="Times New Roman"/>
          <w:color w:val="252525"/>
          <w:sz w:val="28"/>
          <w:szCs w:val="28"/>
        </w:rPr>
      </w:pPr>
      <w:r w:rsidRPr="00582B17">
        <w:rPr>
          <w:rFonts w:ascii="Times New Roman" w:hAnsi="Times New Roman"/>
          <w:color w:val="252525"/>
          <w:sz w:val="28"/>
          <w:szCs w:val="28"/>
        </w:rPr>
        <w:t>В течение Великой Отечественной войны 18-й гвардейский авиаполк выполнил 12 638 боевых вылетов и уничтожил 427 самолётов противника. После окончания Великой Отечественной войны, полк принял участие в Корейской войне.</w:t>
      </w:r>
    </w:p>
    <w:p w:rsidR="00267D38" w:rsidRPr="00582B17" w:rsidRDefault="00267D38" w:rsidP="008C1E02">
      <w:pPr>
        <w:widowControl w:val="0"/>
        <w:autoSpaceDE w:val="0"/>
        <w:autoSpaceDN w:val="0"/>
        <w:adjustRightInd w:val="0"/>
        <w:spacing w:after="0" w:line="360" w:lineRule="auto"/>
        <w:ind w:firstLine="709"/>
        <w:jc w:val="both"/>
        <w:rPr>
          <w:rFonts w:ascii="Times New Roman" w:hAnsi="Times New Roman"/>
          <w:color w:val="252525"/>
          <w:sz w:val="28"/>
          <w:szCs w:val="28"/>
        </w:rPr>
      </w:pPr>
      <w:r w:rsidRPr="00582B17">
        <w:rPr>
          <w:rFonts w:ascii="Times New Roman" w:hAnsi="Times New Roman"/>
          <w:color w:val="252525"/>
          <w:sz w:val="28"/>
          <w:szCs w:val="28"/>
        </w:rPr>
        <w:t xml:space="preserve">15 июля 1945 года полк «Нормандия-Неман» улетел на 40 подаренных </w:t>
      </w:r>
      <w:r>
        <w:rPr>
          <w:rFonts w:ascii="Times New Roman" w:hAnsi="Times New Roman"/>
          <w:color w:val="252525"/>
          <w:sz w:val="28"/>
          <w:szCs w:val="28"/>
        </w:rPr>
        <w:t xml:space="preserve">советским правительством </w:t>
      </w:r>
      <w:r w:rsidRPr="00582B17">
        <w:rPr>
          <w:rFonts w:ascii="Times New Roman" w:hAnsi="Times New Roman"/>
          <w:color w:val="252525"/>
          <w:sz w:val="28"/>
          <w:szCs w:val="28"/>
        </w:rPr>
        <w:t xml:space="preserve">боевых самолётах в Париж. </w:t>
      </w:r>
    </w:p>
    <w:p w:rsidR="00267D38" w:rsidRDefault="00267D38" w:rsidP="008C1E02">
      <w:pPr>
        <w:widowControl w:val="0"/>
        <w:autoSpaceDE w:val="0"/>
        <w:autoSpaceDN w:val="0"/>
        <w:adjustRightInd w:val="0"/>
        <w:spacing w:after="0" w:line="360" w:lineRule="auto"/>
        <w:ind w:firstLine="708"/>
        <w:jc w:val="both"/>
        <w:rPr>
          <w:rFonts w:ascii="Times New Roman" w:hAnsi="Times New Roman"/>
          <w:color w:val="252525"/>
          <w:sz w:val="28"/>
          <w:szCs w:val="28"/>
        </w:rPr>
      </w:pPr>
      <w:r w:rsidRPr="00582B17">
        <w:rPr>
          <w:rFonts w:ascii="Times New Roman" w:hAnsi="Times New Roman"/>
          <w:color w:val="252525"/>
          <w:sz w:val="28"/>
          <w:szCs w:val="28"/>
        </w:rPr>
        <w:t>На знамени авиачасти кроме французских наград</w:t>
      </w:r>
      <w:r>
        <w:rPr>
          <w:rFonts w:ascii="Times New Roman" w:hAnsi="Times New Roman"/>
          <w:color w:val="252525"/>
          <w:sz w:val="28"/>
          <w:szCs w:val="28"/>
        </w:rPr>
        <w:t xml:space="preserve"> –  с</w:t>
      </w:r>
      <w:r w:rsidRPr="00582B17">
        <w:rPr>
          <w:rFonts w:ascii="Times New Roman" w:hAnsi="Times New Roman"/>
          <w:color w:val="252525"/>
          <w:sz w:val="28"/>
          <w:szCs w:val="28"/>
        </w:rPr>
        <w:t>оветские  ордена «Красного знамени» и «Александра Невского».</w:t>
      </w:r>
      <w:r>
        <w:rPr>
          <w:rFonts w:ascii="Times New Roman" w:hAnsi="Times New Roman"/>
          <w:color w:val="252525"/>
          <w:sz w:val="28"/>
          <w:szCs w:val="28"/>
        </w:rPr>
        <w:t xml:space="preserve"> </w:t>
      </w:r>
    </w:p>
    <w:p w:rsidR="00267D38" w:rsidRDefault="00267D38" w:rsidP="002418D6">
      <w:pPr>
        <w:widowControl w:val="0"/>
        <w:autoSpaceDE w:val="0"/>
        <w:autoSpaceDN w:val="0"/>
        <w:adjustRightInd w:val="0"/>
        <w:spacing w:after="0" w:line="360" w:lineRule="auto"/>
        <w:ind w:firstLine="708"/>
        <w:jc w:val="both"/>
        <w:rPr>
          <w:rFonts w:ascii="Times New Roman" w:hAnsi="Times New Roman"/>
          <w:color w:val="252525"/>
          <w:sz w:val="28"/>
          <w:szCs w:val="28"/>
        </w:rPr>
      </w:pPr>
      <w:r w:rsidRPr="00582B17">
        <w:rPr>
          <w:rFonts w:ascii="Times New Roman" w:hAnsi="Times New Roman"/>
          <w:color w:val="252525"/>
          <w:sz w:val="28"/>
          <w:szCs w:val="28"/>
        </w:rPr>
        <w:t>79 французских лётчиков награждены советскими боевыми орденами и медалями. 42 пилота «Нормандии</w:t>
      </w:r>
      <w:r>
        <w:rPr>
          <w:rFonts w:ascii="Times New Roman" w:hAnsi="Times New Roman"/>
          <w:color w:val="252525"/>
          <w:sz w:val="28"/>
          <w:szCs w:val="28"/>
        </w:rPr>
        <w:t xml:space="preserve"> </w:t>
      </w:r>
      <w:r w:rsidRPr="00582B17">
        <w:rPr>
          <w:rFonts w:ascii="Times New Roman" w:hAnsi="Times New Roman"/>
          <w:color w:val="252525"/>
          <w:sz w:val="28"/>
          <w:szCs w:val="28"/>
        </w:rPr>
        <w:t>-</w:t>
      </w:r>
      <w:r>
        <w:rPr>
          <w:rFonts w:ascii="Times New Roman" w:hAnsi="Times New Roman"/>
          <w:color w:val="252525"/>
          <w:sz w:val="28"/>
          <w:szCs w:val="28"/>
        </w:rPr>
        <w:t xml:space="preserve"> </w:t>
      </w:r>
      <w:r w:rsidRPr="00582B17">
        <w:rPr>
          <w:rFonts w:ascii="Times New Roman" w:hAnsi="Times New Roman"/>
          <w:color w:val="252525"/>
          <w:sz w:val="28"/>
          <w:szCs w:val="28"/>
        </w:rPr>
        <w:t>Неман» погибли. Их имена начертаны на мемориальной доске французской  военной миссии на Кропоткинской  набережной в Москве. Три лётчика захоронены на Введенском кладбище в Москве.</w:t>
      </w:r>
    </w:p>
    <w:p w:rsidR="00267D38" w:rsidRPr="00582B17" w:rsidRDefault="00267D38" w:rsidP="008C1E02">
      <w:pPr>
        <w:widowControl w:val="0"/>
        <w:autoSpaceDE w:val="0"/>
        <w:autoSpaceDN w:val="0"/>
        <w:adjustRightInd w:val="0"/>
        <w:spacing w:after="0" w:line="360" w:lineRule="auto"/>
        <w:ind w:firstLine="709"/>
        <w:jc w:val="both"/>
        <w:rPr>
          <w:rFonts w:ascii="Times New Roman" w:hAnsi="Times New Roman"/>
          <w:color w:val="252525"/>
          <w:sz w:val="28"/>
          <w:szCs w:val="28"/>
        </w:rPr>
      </w:pPr>
      <w:r w:rsidRPr="008C1E02">
        <w:rPr>
          <w:rFonts w:ascii="Times New Roman" w:hAnsi="Times New Roman"/>
          <w:color w:val="252525"/>
          <w:sz w:val="28"/>
          <w:szCs w:val="28"/>
        </w:rPr>
        <w:t xml:space="preserve"> </w:t>
      </w:r>
      <w:r w:rsidRPr="00582B17">
        <w:rPr>
          <w:rFonts w:ascii="Times New Roman" w:hAnsi="Times New Roman"/>
          <w:color w:val="252525"/>
          <w:sz w:val="28"/>
          <w:szCs w:val="28"/>
        </w:rPr>
        <w:t>В день 50-летия Победы в Великой Отечественной войне 18-му гвардейскому полку передано имя «Нормандия-Неман» в память о боевом сотрудничестве.</w:t>
      </w:r>
      <w:r w:rsidRPr="00E31AD5">
        <w:rPr>
          <w:rFonts w:ascii="Times New Roman" w:hAnsi="Times New Roman"/>
          <w:sz w:val="28"/>
          <w:szCs w:val="28"/>
        </w:rPr>
        <w:t xml:space="preserve"> </w:t>
      </w:r>
      <w:r w:rsidRPr="00BD57AB">
        <w:rPr>
          <w:rFonts w:ascii="Times New Roman" w:hAnsi="Times New Roman"/>
          <w:sz w:val="28"/>
          <w:szCs w:val="28"/>
        </w:rPr>
        <w:t>[2</w:t>
      </w:r>
      <w:r>
        <w:rPr>
          <w:rFonts w:ascii="Times New Roman" w:hAnsi="Times New Roman"/>
          <w:sz w:val="28"/>
          <w:szCs w:val="28"/>
        </w:rPr>
        <w:t>, с.3</w:t>
      </w:r>
      <w:r w:rsidRPr="008C1E02">
        <w:rPr>
          <w:rFonts w:ascii="Times New Roman" w:hAnsi="Times New Roman"/>
          <w:sz w:val="28"/>
          <w:szCs w:val="28"/>
        </w:rPr>
        <w:t>]</w:t>
      </w:r>
    </w:p>
    <w:p w:rsidR="00267D38" w:rsidRPr="00582B17" w:rsidRDefault="00267D38" w:rsidP="00582B17">
      <w:pPr>
        <w:widowControl w:val="0"/>
        <w:autoSpaceDE w:val="0"/>
        <w:autoSpaceDN w:val="0"/>
        <w:adjustRightInd w:val="0"/>
        <w:spacing w:after="0" w:line="360" w:lineRule="auto"/>
        <w:ind w:firstLine="709"/>
        <w:jc w:val="both"/>
        <w:rPr>
          <w:rFonts w:ascii="Times New Roman" w:hAnsi="Times New Roman"/>
          <w:color w:val="252525"/>
          <w:sz w:val="28"/>
          <w:szCs w:val="28"/>
        </w:rPr>
      </w:pPr>
      <w:r w:rsidRPr="00582B17">
        <w:rPr>
          <w:rFonts w:ascii="Times New Roman" w:hAnsi="Times New Roman"/>
          <w:color w:val="252525"/>
          <w:sz w:val="28"/>
          <w:szCs w:val="28"/>
        </w:rPr>
        <w:t>Десятого октября 2007 года состоялось отк</w:t>
      </w:r>
      <w:r>
        <w:rPr>
          <w:rFonts w:ascii="Times New Roman" w:hAnsi="Times New Roman"/>
          <w:color w:val="252525"/>
          <w:sz w:val="28"/>
          <w:szCs w:val="28"/>
        </w:rPr>
        <w:t>рытие памятника лётчикам 18 авиа</w:t>
      </w:r>
      <w:r w:rsidRPr="00582B17">
        <w:rPr>
          <w:rFonts w:ascii="Times New Roman" w:hAnsi="Times New Roman"/>
          <w:color w:val="252525"/>
          <w:sz w:val="28"/>
          <w:szCs w:val="28"/>
        </w:rPr>
        <w:t>полка «Нормандия-Не</w:t>
      </w:r>
      <w:r>
        <w:rPr>
          <w:rFonts w:ascii="Times New Roman" w:hAnsi="Times New Roman"/>
          <w:color w:val="252525"/>
          <w:sz w:val="28"/>
          <w:szCs w:val="28"/>
        </w:rPr>
        <w:t>ман» на территории Краснокурсантского сквера в районе Лефортово П</w:t>
      </w:r>
      <w:r w:rsidRPr="00582B17">
        <w:rPr>
          <w:rFonts w:ascii="Times New Roman" w:hAnsi="Times New Roman"/>
          <w:color w:val="252525"/>
          <w:sz w:val="28"/>
          <w:szCs w:val="28"/>
        </w:rPr>
        <w:t xml:space="preserve">резидентами </w:t>
      </w:r>
      <w:r>
        <w:rPr>
          <w:rFonts w:ascii="Times New Roman" w:hAnsi="Times New Roman"/>
          <w:color w:val="252525"/>
          <w:sz w:val="28"/>
          <w:szCs w:val="28"/>
        </w:rPr>
        <w:t xml:space="preserve"> Франции </w:t>
      </w:r>
      <w:r w:rsidRPr="00582B17">
        <w:rPr>
          <w:rFonts w:ascii="Times New Roman" w:hAnsi="Times New Roman"/>
          <w:color w:val="252525"/>
          <w:sz w:val="28"/>
          <w:szCs w:val="28"/>
        </w:rPr>
        <w:t xml:space="preserve">Николя Саркози и </w:t>
      </w:r>
      <w:r>
        <w:rPr>
          <w:rFonts w:ascii="Times New Roman" w:hAnsi="Times New Roman"/>
          <w:color w:val="252525"/>
          <w:sz w:val="28"/>
          <w:szCs w:val="28"/>
        </w:rPr>
        <w:t xml:space="preserve"> России </w:t>
      </w:r>
      <w:r w:rsidRPr="00582B17">
        <w:rPr>
          <w:rFonts w:ascii="Times New Roman" w:hAnsi="Times New Roman"/>
          <w:color w:val="252525"/>
          <w:sz w:val="28"/>
          <w:szCs w:val="28"/>
        </w:rPr>
        <w:lastRenderedPageBreak/>
        <w:t>Владимиром Путиным.</w:t>
      </w:r>
    </w:p>
    <w:p w:rsidR="00267D38" w:rsidRPr="00582B17" w:rsidRDefault="00267D38" w:rsidP="00582B17">
      <w:pPr>
        <w:widowControl w:val="0"/>
        <w:autoSpaceDE w:val="0"/>
        <w:autoSpaceDN w:val="0"/>
        <w:adjustRightInd w:val="0"/>
        <w:spacing w:after="0" w:line="360" w:lineRule="auto"/>
        <w:ind w:firstLine="709"/>
        <w:jc w:val="both"/>
        <w:rPr>
          <w:rFonts w:ascii="Times New Roman" w:hAnsi="Times New Roman"/>
          <w:sz w:val="28"/>
          <w:szCs w:val="28"/>
        </w:rPr>
      </w:pPr>
    </w:p>
    <w:p w:rsidR="00267D38" w:rsidRPr="00BF558B" w:rsidRDefault="00267D38" w:rsidP="002418D6">
      <w:pPr>
        <w:spacing w:after="0" w:line="360" w:lineRule="auto"/>
        <w:rPr>
          <w:rFonts w:ascii="Times New Roman" w:hAnsi="Times New Roman"/>
          <w:b/>
          <w:sz w:val="32"/>
          <w:szCs w:val="32"/>
        </w:rPr>
      </w:pPr>
      <w:r w:rsidRPr="00BF558B">
        <w:rPr>
          <w:rFonts w:ascii="Times New Roman" w:hAnsi="Times New Roman"/>
          <w:b/>
          <w:sz w:val="32"/>
          <w:szCs w:val="32"/>
        </w:rPr>
        <w:t>2.</w:t>
      </w:r>
      <w:bookmarkStart w:id="3" w:name="_Toc410572858"/>
      <w:r>
        <w:rPr>
          <w:rFonts w:ascii="Times New Roman" w:hAnsi="Times New Roman"/>
          <w:b/>
          <w:sz w:val="32"/>
          <w:szCs w:val="32"/>
        </w:rPr>
        <w:t xml:space="preserve">  </w:t>
      </w:r>
      <w:r w:rsidRPr="00BF558B">
        <w:rPr>
          <w:rFonts w:ascii="Times New Roman" w:hAnsi="Times New Roman"/>
          <w:b/>
          <w:sz w:val="32"/>
          <w:szCs w:val="32"/>
        </w:rPr>
        <w:t>Биография Лапина Виктора Александровича</w:t>
      </w:r>
      <w:bookmarkEnd w:id="3"/>
    </w:p>
    <w:p w:rsidR="00267D38" w:rsidRDefault="00267D38" w:rsidP="001C05F6">
      <w:pPr>
        <w:spacing w:after="0" w:line="360" w:lineRule="auto"/>
        <w:jc w:val="both"/>
        <w:rPr>
          <w:rFonts w:ascii="Times New Roman" w:hAnsi="Times New Roman"/>
          <w:sz w:val="28"/>
          <w:szCs w:val="28"/>
        </w:rPr>
      </w:pPr>
      <w:r>
        <w:rPr>
          <w:sz w:val="28"/>
          <w:szCs w:val="28"/>
        </w:rPr>
        <w:tab/>
      </w:r>
      <w:r w:rsidRPr="00155B0B">
        <w:rPr>
          <w:rFonts w:ascii="Times New Roman" w:hAnsi="Times New Roman"/>
          <w:sz w:val="28"/>
          <w:szCs w:val="28"/>
        </w:rPr>
        <w:t>Наш п</w:t>
      </w:r>
      <w:r w:rsidRPr="00582B17">
        <w:rPr>
          <w:rFonts w:ascii="Times New Roman" w:hAnsi="Times New Roman"/>
          <w:sz w:val="28"/>
          <w:szCs w:val="28"/>
        </w:rPr>
        <w:t>осёлок</w:t>
      </w:r>
      <w:r>
        <w:rPr>
          <w:rFonts w:ascii="Times New Roman" w:hAnsi="Times New Roman"/>
          <w:sz w:val="28"/>
          <w:szCs w:val="28"/>
        </w:rPr>
        <w:t xml:space="preserve"> </w:t>
      </w:r>
      <w:r w:rsidRPr="00582B17">
        <w:rPr>
          <w:rFonts w:ascii="Times New Roman" w:hAnsi="Times New Roman"/>
          <w:sz w:val="28"/>
          <w:szCs w:val="28"/>
        </w:rPr>
        <w:t>-</w:t>
      </w:r>
      <w:r>
        <w:rPr>
          <w:rFonts w:ascii="Times New Roman" w:hAnsi="Times New Roman"/>
          <w:sz w:val="28"/>
          <w:szCs w:val="28"/>
        </w:rPr>
        <w:t xml:space="preserve"> </w:t>
      </w:r>
      <w:r w:rsidRPr="00582B17">
        <w:rPr>
          <w:rFonts w:ascii="Times New Roman" w:hAnsi="Times New Roman"/>
          <w:sz w:val="28"/>
          <w:szCs w:val="28"/>
        </w:rPr>
        <w:t xml:space="preserve">маленькая точка на карте Родины, с </w:t>
      </w:r>
      <w:r>
        <w:rPr>
          <w:rFonts w:ascii="Times New Roman" w:hAnsi="Times New Roman"/>
          <w:sz w:val="28"/>
          <w:szCs w:val="28"/>
        </w:rPr>
        <w:t xml:space="preserve">населением </w:t>
      </w:r>
      <w:r w:rsidRPr="00582B17">
        <w:rPr>
          <w:rFonts w:ascii="Times New Roman" w:hAnsi="Times New Roman"/>
          <w:sz w:val="28"/>
          <w:szCs w:val="28"/>
        </w:rPr>
        <w:t xml:space="preserve"> 10 тысяч человек. В годы Великой Отечественной войны 16</w:t>
      </w:r>
      <w:r>
        <w:rPr>
          <w:rFonts w:ascii="Times New Roman" w:hAnsi="Times New Roman"/>
          <w:sz w:val="28"/>
          <w:szCs w:val="28"/>
        </w:rPr>
        <w:t>02 баранчинца ушли на фронт. Об одном из них, борт</w:t>
      </w:r>
      <w:r w:rsidRPr="00582B17">
        <w:rPr>
          <w:rFonts w:ascii="Times New Roman" w:hAnsi="Times New Roman"/>
          <w:sz w:val="28"/>
          <w:szCs w:val="28"/>
        </w:rPr>
        <w:t>ме</w:t>
      </w:r>
      <w:r>
        <w:rPr>
          <w:rFonts w:ascii="Times New Roman" w:hAnsi="Times New Roman"/>
          <w:sz w:val="28"/>
          <w:szCs w:val="28"/>
        </w:rPr>
        <w:t>ханике Викторе Александровиче Лапине, я</w:t>
      </w:r>
      <w:r w:rsidRPr="00582B17">
        <w:rPr>
          <w:rFonts w:ascii="Times New Roman" w:hAnsi="Times New Roman"/>
          <w:sz w:val="28"/>
          <w:szCs w:val="28"/>
        </w:rPr>
        <w:t xml:space="preserve"> бы и хотел</w:t>
      </w:r>
      <w:r w:rsidR="00773DA2">
        <w:rPr>
          <w:rFonts w:ascii="Times New Roman" w:hAnsi="Times New Roman"/>
          <w:sz w:val="28"/>
          <w:szCs w:val="28"/>
        </w:rPr>
        <w:t>а</w:t>
      </w:r>
      <w:r w:rsidRPr="00582B17">
        <w:rPr>
          <w:rFonts w:ascii="Times New Roman" w:hAnsi="Times New Roman"/>
          <w:sz w:val="28"/>
          <w:szCs w:val="28"/>
        </w:rPr>
        <w:t xml:space="preserve"> рассказать.</w:t>
      </w:r>
      <w:r>
        <w:rPr>
          <w:rFonts w:ascii="Times New Roman" w:hAnsi="Times New Roman"/>
          <w:sz w:val="28"/>
          <w:szCs w:val="28"/>
        </w:rPr>
        <w:t xml:space="preserve"> О Викторе Александровиче впервые я услышала из передачи областного радио в 2005</w:t>
      </w:r>
      <w:r w:rsidR="00773DA2">
        <w:rPr>
          <w:rFonts w:ascii="Times New Roman" w:hAnsi="Times New Roman"/>
          <w:sz w:val="28"/>
          <w:szCs w:val="28"/>
        </w:rPr>
        <w:t xml:space="preserve"> </w:t>
      </w:r>
      <w:r>
        <w:rPr>
          <w:rFonts w:ascii="Times New Roman" w:hAnsi="Times New Roman"/>
          <w:sz w:val="28"/>
          <w:szCs w:val="28"/>
        </w:rPr>
        <w:t>году. Заинтересовалась, и стала искать  родственников. Оказалось, что в поселке живет его двоюродная племянница, которая и поделилась своими воспоминаниями.</w:t>
      </w:r>
      <w:r w:rsidRPr="009C2418">
        <w:rPr>
          <w:rFonts w:ascii="Times New Roman" w:hAnsi="Times New Roman"/>
          <w:sz w:val="28"/>
          <w:szCs w:val="28"/>
        </w:rPr>
        <w:t xml:space="preserve"> </w:t>
      </w:r>
      <w:r>
        <w:rPr>
          <w:rFonts w:ascii="Times New Roman" w:hAnsi="Times New Roman"/>
          <w:sz w:val="28"/>
          <w:szCs w:val="28"/>
        </w:rPr>
        <w:t>Записи В.А.</w:t>
      </w:r>
      <w:r w:rsidR="00773DA2">
        <w:rPr>
          <w:rFonts w:ascii="Times New Roman" w:hAnsi="Times New Roman"/>
          <w:sz w:val="28"/>
          <w:szCs w:val="28"/>
        </w:rPr>
        <w:t xml:space="preserve"> </w:t>
      </w:r>
      <w:r>
        <w:rPr>
          <w:rFonts w:ascii="Times New Roman" w:hAnsi="Times New Roman"/>
          <w:sz w:val="28"/>
          <w:szCs w:val="28"/>
        </w:rPr>
        <w:t>Вериной хранятся в музее</w:t>
      </w:r>
      <w:r w:rsidRPr="00582B17">
        <w:rPr>
          <w:rFonts w:ascii="Times New Roman" w:hAnsi="Times New Roman"/>
          <w:sz w:val="28"/>
          <w:szCs w:val="28"/>
        </w:rPr>
        <w:t xml:space="preserve"> истории народного образования «Синегорец» </w:t>
      </w:r>
      <w:r>
        <w:rPr>
          <w:rFonts w:ascii="Times New Roman" w:hAnsi="Times New Roman"/>
          <w:sz w:val="28"/>
          <w:szCs w:val="28"/>
        </w:rPr>
        <w:t>пос. Баранчинский.</w:t>
      </w:r>
      <w:r w:rsidRPr="001C05F6">
        <w:rPr>
          <w:rFonts w:ascii="Times New Roman" w:hAnsi="Times New Roman"/>
          <w:sz w:val="28"/>
          <w:szCs w:val="28"/>
        </w:rPr>
        <w:t xml:space="preserve"> </w:t>
      </w:r>
      <w:r>
        <w:rPr>
          <w:rFonts w:ascii="Times New Roman" w:hAnsi="Times New Roman"/>
          <w:sz w:val="28"/>
          <w:szCs w:val="28"/>
        </w:rPr>
        <w:t>Кроме военного прошлого Виктора Александровича, акцентирую внимание на его мирную жизнь, как из простого слесаря он стал космическим инженером. К сожалению, очень мало информации о В.А.</w:t>
      </w:r>
      <w:r w:rsidR="00773DA2">
        <w:rPr>
          <w:rFonts w:ascii="Times New Roman" w:hAnsi="Times New Roman"/>
          <w:sz w:val="28"/>
          <w:szCs w:val="28"/>
        </w:rPr>
        <w:t xml:space="preserve"> </w:t>
      </w:r>
      <w:r>
        <w:rPr>
          <w:rFonts w:ascii="Times New Roman" w:hAnsi="Times New Roman"/>
          <w:sz w:val="28"/>
          <w:szCs w:val="28"/>
        </w:rPr>
        <w:t>Лапине.</w:t>
      </w:r>
    </w:p>
    <w:p w:rsidR="00267D38" w:rsidRPr="00582B17" w:rsidRDefault="00267D38" w:rsidP="009C2418">
      <w:pPr>
        <w:pStyle w:val="a7"/>
        <w:spacing w:after="0" w:line="360" w:lineRule="auto"/>
        <w:ind w:left="0"/>
        <w:rPr>
          <w:rFonts w:ascii="Times New Roman" w:hAnsi="Times New Roman"/>
          <w:sz w:val="28"/>
          <w:szCs w:val="28"/>
        </w:rPr>
      </w:pPr>
    </w:p>
    <w:p w:rsidR="00267D38" w:rsidRPr="00582B17" w:rsidRDefault="00267D38" w:rsidP="008E49A8">
      <w:pPr>
        <w:spacing w:after="0" w:line="360" w:lineRule="auto"/>
        <w:ind w:firstLine="360"/>
        <w:jc w:val="both"/>
        <w:rPr>
          <w:rFonts w:ascii="Times New Roman" w:hAnsi="Times New Roman"/>
          <w:sz w:val="28"/>
          <w:szCs w:val="28"/>
        </w:rPr>
      </w:pPr>
      <w:r w:rsidRPr="00582B17">
        <w:rPr>
          <w:rFonts w:ascii="Times New Roman" w:hAnsi="Times New Roman"/>
          <w:sz w:val="28"/>
          <w:szCs w:val="28"/>
        </w:rPr>
        <w:t xml:space="preserve"> </w:t>
      </w:r>
      <w:r>
        <w:rPr>
          <w:rFonts w:ascii="Times New Roman" w:hAnsi="Times New Roman"/>
          <w:sz w:val="28"/>
          <w:szCs w:val="28"/>
        </w:rPr>
        <w:t>Из автобиографии:</w:t>
      </w:r>
    </w:p>
    <w:p w:rsidR="00267D38" w:rsidRPr="00582B17" w:rsidRDefault="00267D38" w:rsidP="00582B17">
      <w:pPr>
        <w:spacing w:after="0" w:line="360" w:lineRule="auto"/>
        <w:ind w:firstLine="709"/>
        <w:jc w:val="both"/>
        <w:rPr>
          <w:rFonts w:ascii="Times New Roman" w:hAnsi="Times New Roman"/>
          <w:sz w:val="28"/>
          <w:szCs w:val="28"/>
        </w:rPr>
      </w:pPr>
      <w:r>
        <w:rPr>
          <w:rFonts w:ascii="Times New Roman" w:hAnsi="Times New Roman"/>
          <w:sz w:val="28"/>
          <w:szCs w:val="28"/>
        </w:rPr>
        <w:t>«Родился 14 сентября 1917</w:t>
      </w:r>
      <w:r w:rsidRPr="00582B17">
        <w:rPr>
          <w:rFonts w:ascii="Times New Roman" w:hAnsi="Times New Roman"/>
          <w:sz w:val="28"/>
          <w:szCs w:val="28"/>
        </w:rPr>
        <w:t>года в посёлке  Нижняя  Баранча по улице Советской, 14(22). Отец был служащ</w:t>
      </w:r>
      <w:r>
        <w:rPr>
          <w:rFonts w:ascii="Times New Roman" w:hAnsi="Times New Roman"/>
          <w:sz w:val="28"/>
          <w:szCs w:val="28"/>
        </w:rPr>
        <w:t>им и умер очень рано, когда мне</w:t>
      </w:r>
      <w:r w:rsidRPr="00582B17">
        <w:rPr>
          <w:rFonts w:ascii="Times New Roman" w:hAnsi="Times New Roman"/>
          <w:sz w:val="28"/>
          <w:szCs w:val="28"/>
        </w:rPr>
        <w:t xml:space="preserve"> было все</w:t>
      </w:r>
      <w:r>
        <w:rPr>
          <w:rFonts w:ascii="Times New Roman" w:hAnsi="Times New Roman"/>
          <w:sz w:val="28"/>
          <w:szCs w:val="28"/>
        </w:rPr>
        <w:t>го 2 года. Осталась семья из 5-</w:t>
      </w:r>
      <w:r w:rsidRPr="00582B17">
        <w:rPr>
          <w:rFonts w:ascii="Times New Roman" w:hAnsi="Times New Roman"/>
          <w:sz w:val="28"/>
          <w:szCs w:val="28"/>
        </w:rPr>
        <w:t>и малышей. Воспитанием детей занималась мама, человек с твёрдым и настойчивым характером. Ей удалось всем детям дать хорошее образование.</w:t>
      </w:r>
    </w:p>
    <w:p w:rsidR="00267D38" w:rsidRPr="00582B17" w:rsidRDefault="00267D38" w:rsidP="00582B17">
      <w:pPr>
        <w:spacing w:after="0" w:line="360" w:lineRule="auto"/>
        <w:ind w:firstLine="709"/>
        <w:jc w:val="both"/>
        <w:rPr>
          <w:rFonts w:ascii="Times New Roman" w:hAnsi="Times New Roman"/>
          <w:sz w:val="28"/>
          <w:szCs w:val="28"/>
        </w:rPr>
      </w:pPr>
      <w:r w:rsidRPr="00582B17">
        <w:rPr>
          <w:rFonts w:ascii="Times New Roman" w:hAnsi="Times New Roman"/>
          <w:sz w:val="28"/>
          <w:szCs w:val="28"/>
        </w:rPr>
        <w:t>Окончил школу-</w:t>
      </w:r>
      <w:r>
        <w:rPr>
          <w:rFonts w:ascii="Times New Roman" w:hAnsi="Times New Roman"/>
          <w:sz w:val="28"/>
          <w:szCs w:val="28"/>
        </w:rPr>
        <w:t xml:space="preserve"> </w:t>
      </w:r>
      <w:r w:rsidRPr="00582B17">
        <w:rPr>
          <w:rFonts w:ascii="Times New Roman" w:hAnsi="Times New Roman"/>
          <w:sz w:val="28"/>
          <w:szCs w:val="28"/>
        </w:rPr>
        <w:t>семилетку в посёлке.</w:t>
      </w:r>
      <w:r>
        <w:rPr>
          <w:rFonts w:ascii="Times New Roman" w:hAnsi="Times New Roman"/>
          <w:sz w:val="28"/>
          <w:szCs w:val="28"/>
        </w:rPr>
        <w:t xml:space="preserve"> </w:t>
      </w:r>
      <w:r w:rsidRPr="00582B17">
        <w:rPr>
          <w:rFonts w:ascii="Times New Roman" w:hAnsi="Times New Roman"/>
          <w:sz w:val="28"/>
          <w:szCs w:val="28"/>
        </w:rPr>
        <w:t>Далее весь класс перевели в школу ФЗУ при заводе «Вольта», где обучили на слесарей.</w:t>
      </w:r>
      <w:r>
        <w:rPr>
          <w:rFonts w:ascii="Times New Roman" w:hAnsi="Times New Roman"/>
          <w:sz w:val="28"/>
          <w:szCs w:val="28"/>
        </w:rPr>
        <w:t xml:space="preserve"> Через 2 с половиной года </w:t>
      </w:r>
      <w:r w:rsidRPr="00582B17">
        <w:rPr>
          <w:rFonts w:ascii="Times New Roman" w:hAnsi="Times New Roman"/>
          <w:sz w:val="28"/>
          <w:szCs w:val="28"/>
        </w:rPr>
        <w:t xml:space="preserve"> стал работать в испытательном</w:t>
      </w:r>
      <w:r>
        <w:rPr>
          <w:rFonts w:ascii="Times New Roman" w:hAnsi="Times New Roman"/>
          <w:sz w:val="28"/>
          <w:szCs w:val="28"/>
        </w:rPr>
        <w:t xml:space="preserve"> цехе, где проводились испытания</w:t>
      </w:r>
      <w:r w:rsidRPr="00582B17">
        <w:rPr>
          <w:rFonts w:ascii="Times New Roman" w:hAnsi="Times New Roman"/>
          <w:sz w:val="28"/>
          <w:szCs w:val="28"/>
        </w:rPr>
        <w:t xml:space="preserve"> электродвигателей, изготовля</w:t>
      </w:r>
      <w:r>
        <w:rPr>
          <w:rFonts w:ascii="Times New Roman" w:hAnsi="Times New Roman"/>
          <w:sz w:val="28"/>
          <w:szCs w:val="28"/>
        </w:rPr>
        <w:t xml:space="preserve">емых заводом. В 1936 году </w:t>
      </w:r>
      <w:r w:rsidRPr="00582B17">
        <w:rPr>
          <w:rFonts w:ascii="Times New Roman" w:hAnsi="Times New Roman"/>
          <w:sz w:val="28"/>
          <w:szCs w:val="28"/>
        </w:rPr>
        <w:t xml:space="preserve"> поехал учиться </w:t>
      </w:r>
      <w:r>
        <w:rPr>
          <w:rFonts w:ascii="Times New Roman" w:hAnsi="Times New Roman"/>
          <w:sz w:val="28"/>
          <w:szCs w:val="28"/>
        </w:rPr>
        <w:t xml:space="preserve">на рабфак в город Пермь. В 1938 </w:t>
      </w:r>
      <w:r w:rsidRPr="00582B17">
        <w:rPr>
          <w:rFonts w:ascii="Times New Roman" w:hAnsi="Times New Roman"/>
          <w:sz w:val="28"/>
          <w:szCs w:val="28"/>
        </w:rPr>
        <w:t>году п</w:t>
      </w:r>
      <w:r>
        <w:rPr>
          <w:rFonts w:ascii="Times New Roman" w:hAnsi="Times New Roman"/>
          <w:sz w:val="28"/>
          <w:szCs w:val="28"/>
        </w:rPr>
        <w:t>оступил на  энергофак  УПИ им.</w:t>
      </w:r>
      <w:r w:rsidRPr="00582B17">
        <w:rPr>
          <w:rFonts w:ascii="Times New Roman" w:hAnsi="Times New Roman"/>
          <w:sz w:val="28"/>
          <w:szCs w:val="28"/>
        </w:rPr>
        <w:t xml:space="preserve"> Кирова в городе Свердловске, окончил 3 курса.</w:t>
      </w:r>
    </w:p>
    <w:p w:rsidR="00267D38" w:rsidRDefault="00267D38" w:rsidP="00DA3345">
      <w:pPr>
        <w:spacing w:after="0" w:line="360" w:lineRule="auto"/>
        <w:ind w:firstLine="709"/>
        <w:jc w:val="both"/>
        <w:rPr>
          <w:rFonts w:ascii="Times New Roman" w:hAnsi="Times New Roman"/>
          <w:sz w:val="28"/>
          <w:szCs w:val="28"/>
        </w:rPr>
      </w:pPr>
      <w:r w:rsidRPr="00582B17">
        <w:rPr>
          <w:rFonts w:ascii="Times New Roman" w:hAnsi="Times New Roman"/>
          <w:sz w:val="28"/>
          <w:szCs w:val="28"/>
        </w:rPr>
        <w:t>Началась Великая Отечественная война, и студентов стали забирать в военные училища</w:t>
      </w:r>
      <w:r>
        <w:rPr>
          <w:rFonts w:ascii="Times New Roman" w:hAnsi="Times New Roman"/>
          <w:sz w:val="28"/>
          <w:szCs w:val="28"/>
        </w:rPr>
        <w:t>. В августе-сентябре 1941</w:t>
      </w:r>
      <w:r w:rsidR="00773DA2">
        <w:rPr>
          <w:rFonts w:ascii="Times New Roman" w:hAnsi="Times New Roman"/>
          <w:sz w:val="28"/>
          <w:szCs w:val="28"/>
        </w:rPr>
        <w:t xml:space="preserve"> </w:t>
      </w:r>
      <w:r>
        <w:rPr>
          <w:rFonts w:ascii="Times New Roman" w:hAnsi="Times New Roman"/>
          <w:sz w:val="28"/>
          <w:szCs w:val="28"/>
        </w:rPr>
        <w:t>года я поступил в Военно-Воздушную инженерную Академию им.</w:t>
      </w:r>
      <w:r w:rsidRPr="00582B17">
        <w:rPr>
          <w:rFonts w:ascii="Times New Roman" w:hAnsi="Times New Roman"/>
          <w:sz w:val="28"/>
          <w:szCs w:val="28"/>
        </w:rPr>
        <w:t xml:space="preserve"> Жуковского. После окончания был </w:t>
      </w:r>
      <w:r w:rsidRPr="00582B17">
        <w:rPr>
          <w:rFonts w:ascii="Times New Roman" w:hAnsi="Times New Roman"/>
          <w:sz w:val="28"/>
          <w:szCs w:val="28"/>
        </w:rPr>
        <w:lastRenderedPageBreak/>
        <w:t>направлен в Новгородский авиаполк бомбардировщиков, а затем генеральный штаб ВВС перевё</w:t>
      </w:r>
      <w:r>
        <w:rPr>
          <w:rFonts w:ascii="Times New Roman" w:hAnsi="Times New Roman"/>
          <w:sz w:val="28"/>
          <w:szCs w:val="28"/>
        </w:rPr>
        <w:t xml:space="preserve">л  меня техником в </w:t>
      </w:r>
      <w:r w:rsidRPr="00582B17">
        <w:rPr>
          <w:rFonts w:ascii="Times New Roman" w:hAnsi="Times New Roman"/>
          <w:sz w:val="28"/>
          <w:szCs w:val="28"/>
        </w:rPr>
        <w:t xml:space="preserve"> полк «Нормандия-Неман».</w:t>
      </w:r>
    </w:p>
    <w:p w:rsidR="00267D38" w:rsidRPr="00332F10" w:rsidRDefault="00267D38" w:rsidP="00C77CC7">
      <w:pPr>
        <w:spacing w:after="0" w:line="360" w:lineRule="auto"/>
        <w:ind w:left="360" w:firstLine="348"/>
        <w:jc w:val="both"/>
        <w:rPr>
          <w:rFonts w:ascii="Times New Roman" w:hAnsi="Times New Roman"/>
          <w:sz w:val="28"/>
          <w:szCs w:val="28"/>
        </w:rPr>
      </w:pPr>
      <w:r w:rsidRPr="00332F10">
        <w:rPr>
          <w:rFonts w:ascii="Times New Roman" w:hAnsi="Times New Roman"/>
          <w:sz w:val="28"/>
          <w:szCs w:val="28"/>
        </w:rPr>
        <w:t>Лапин Виктор Александрович в составе «Нормандии</w:t>
      </w:r>
      <w:r>
        <w:rPr>
          <w:rFonts w:ascii="Times New Roman" w:hAnsi="Times New Roman"/>
          <w:sz w:val="28"/>
          <w:szCs w:val="28"/>
        </w:rPr>
        <w:t xml:space="preserve"> -</w:t>
      </w:r>
      <w:r w:rsidRPr="00332F10">
        <w:rPr>
          <w:rFonts w:ascii="Times New Roman" w:hAnsi="Times New Roman"/>
          <w:sz w:val="28"/>
          <w:szCs w:val="28"/>
        </w:rPr>
        <w:t xml:space="preserve"> Неман» принимал участие в Курской битве (1943 год), в Белорусской операции (1944 год), в разгроме фашистских войск в Восточной Пруссии (1945 год). </w:t>
      </w:r>
    </w:p>
    <w:p w:rsidR="00267D38" w:rsidRDefault="00267D38" w:rsidP="00C77CC7">
      <w:pPr>
        <w:spacing w:after="0" w:line="360" w:lineRule="auto"/>
        <w:ind w:firstLine="360"/>
        <w:jc w:val="both"/>
        <w:rPr>
          <w:rFonts w:ascii="Times New Roman" w:hAnsi="Times New Roman"/>
          <w:sz w:val="28"/>
          <w:szCs w:val="28"/>
        </w:rPr>
      </w:pPr>
      <w:r>
        <w:rPr>
          <w:rFonts w:ascii="Times New Roman" w:hAnsi="Times New Roman"/>
          <w:sz w:val="28"/>
          <w:szCs w:val="28"/>
        </w:rPr>
        <w:tab/>
        <w:t>Военный путь инженера-испытателя  продолжился на Дальнем Востоке в отдельном полку связи, где он стал участником войны с Японией.</w:t>
      </w:r>
    </w:p>
    <w:p w:rsidR="00267D38" w:rsidRPr="00582B17" w:rsidRDefault="00267D38" w:rsidP="00C77CC7">
      <w:pPr>
        <w:spacing w:after="0" w:line="360" w:lineRule="auto"/>
        <w:ind w:left="360"/>
        <w:jc w:val="both"/>
        <w:rPr>
          <w:rFonts w:ascii="Times New Roman" w:hAnsi="Times New Roman"/>
          <w:sz w:val="28"/>
          <w:szCs w:val="28"/>
        </w:rPr>
      </w:pPr>
      <w:r>
        <w:rPr>
          <w:rFonts w:ascii="Times New Roman" w:hAnsi="Times New Roman"/>
          <w:sz w:val="28"/>
          <w:szCs w:val="28"/>
        </w:rPr>
        <w:tab/>
      </w:r>
      <w:r w:rsidRPr="00332F10">
        <w:rPr>
          <w:rFonts w:ascii="Times New Roman" w:hAnsi="Times New Roman"/>
          <w:sz w:val="28"/>
          <w:szCs w:val="28"/>
        </w:rPr>
        <w:t xml:space="preserve"> </w:t>
      </w:r>
      <w:r>
        <w:rPr>
          <w:rFonts w:ascii="Times New Roman" w:hAnsi="Times New Roman"/>
          <w:sz w:val="28"/>
          <w:szCs w:val="28"/>
        </w:rPr>
        <w:t>В общей сложности наш земляк отдал службе в армии 23 года.</w:t>
      </w:r>
    </w:p>
    <w:p w:rsidR="00267D38" w:rsidRDefault="00267D38" w:rsidP="00C77CC7">
      <w:pPr>
        <w:spacing w:after="0" w:line="360" w:lineRule="auto"/>
        <w:ind w:firstLine="360"/>
        <w:jc w:val="both"/>
        <w:rPr>
          <w:rFonts w:ascii="Times New Roman" w:hAnsi="Times New Roman"/>
          <w:sz w:val="28"/>
          <w:szCs w:val="28"/>
        </w:rPr>
      </w:pPr>
      <w:r>
        <w:rPr>
          <w:rFonts w:ascii="Times New Roman" w:hAnsi="Times New Roman"/>
          <w:sz w:val="28"/>
          <w:szCs w:val="28"/>
        </w:rPr>
        <w:tab/>
        <w:t>И</w:t>
      </w:r>
      <w:r w:rsidRPr="00582B17">
        <w:rPr>
          <w:rFonts w:ascii="Times New Roman" w:hAnsi="Times New Roman"/>
          <w:sz w:val="28"/>
          <w:szCs w:val="28"/>
        </w:rPr>
        <w:t xml:space="preserve">меет награды: орден Отечественной войны 2 </w:t>
      </w:r>
      <w:r>
        <w:rPr>
          <w:rFonts w:ascii="Times New Roman" w:hAnsi="Times New Roman"/>
          <w:sz w:val="28"/>
          <w:szCs w:val="28"/>
        </w:rPr>
        <w:t>степени, 2 ордена Красной Звезды, французский Боевой К</w:t>
      </w:r>
      <w:r w:rsidRPr="00582B17">
        <w:rPr>
          <w:rFonts w:ascii="Times New Roman" w:hAnsi="Times New Roman"/>
          <w:sz w:val="28"/>
          <w:szCs w:val="28"/>
        </w:rPr>
        <w:t>рест, 3 медали «За боевые заслуги», медаль «За взятие Кенигсберга», медаль «За победу над Японией», медаль «За п</w:t>
      </w:r>
      <w:r>
        <w:rPr>
          <w:rFonts w:ascii="Times New Roman" w:hAnsi="Times New Roman"/>
          <w:sz w:val="28"/>
          <w:szCs w:val="28"/>
        </w:rPr>
        <w:t xml:space="preserve">обеду над Германией». </w:t>
      </w:r>
      <w:r w:rsidRPr="00582B17">
        <w:rPr>
          <w:rFonts w:ascii="Times New Roman" w:hAnsi="Times New Roman"/>
          <w:sz w:val="28"/>
          <w:szCs w:val="28"/>
        </w:rPr>
        <w:t>К своему 90</w:t>
      </w:r>
      <w:r>
        <w:rPr>
          <w:rFonts w:ascii="Times New Roman" w:hAnsi="Times New Roman"/>
          <w:sz w:val="28"/>
          <w:szCs w:val="28"/>
        </w:rPr>
        <w:t>-</w:t>
      </w:r>
      <w:r w:rsidRPr="00582B17">
        <w:rPr>
          <w:rFonts w:ascii="Times New Roman" w:hAnsi="Times New Roman"/>
          <w:sz w:val="28"/>
          <w:szCs w:val="28"/>
        </w:rPr>
        <w:t>летию наш земляк получил награду</w:t>
      </w:r>
      <w:r>
        <w:rPr>
          <w:rFonts w:ascii="Times New Roman" w:hAnsi="Times New Roman"/>
          <w:sz w:val="28"/>
          <w:szCs w:val="28"/>
        </w:rPr>
        <w:t xml:space="preserve"> </w:t>
      </w:r>
      <w:r w:rsidRPr="00582B17">
        <w:rPr>
          <w:rFonts w:ascii="Times New Roman" w:hAnsi="Times New Roman"/>
          <w:sz w:val="28"/>
          <w:szCs w:val="28"/>
        </w:rPr>
        <w:t>-</w:t>
      </w:r>
      <w:r>
        <w:rPr>
          <w:rFonts w:ascii="Times New Roman" w:hAnsi="Times New Roman"/>
          <w:sz w:val="28"/>
          <w:szCs w:val="28"/>
        </w:rPr>
        <w:t xml:space="preserve"> орден «Александра Невского».</w:t>
      </w:r>
    </w:p>
    <w:p w:rsidR="00267D38" w:rsidRDefault="00267D38" w:rsidP="00C77CC7">
      <w:pPr>
        <w:spacing w:after="0" w:line="360" w:lineRule="auto"/>
        <w:ind w:firstLine="709"/>
        <w:jc w:val="both"/>
        <w:rPr>
          <w:rFonts w:ascii="Times New Roman" w:hAnsi="Times New Roman"/>
          <w:sz w:val="28"/>
          <w:szCs w:val="28"/>
        </w:rPr>
      </w:pPr>
      <w:r w:rsidRPr="00C77CC7">
        <w:rPr>
          <w:rFonts w:ascii="Times New Roman" w:hAnsi="Times New Roman"/>
          <w:sz w:val="28"/>
          <w:szCs w:val="28"/>
        </w:rPr>
        <w:t>После войны работал в космической области, вышел в отставку в звании подполковника. [2, с.5]</w:t>
      </w:r>
      <w:bookmarkStart w:id="4" w:name="_Toc410572859"/>
    </w:p>
    <w:p w:rsidR="00267D38" w:rsidRPr="001C05F6" w:rsidRDefault="00267D38" w:rsidP="00BF558B">
      <w:pPr>
        <w:spacing w:after="0" w:line="360" w:lineRule="auto"/>
        <w:ind w:firstLine="709"/>
        <w:jc w:val="both"/>
        <w:rPr>
          <w:rFonts w:ascii="Times New Roman" w:hAnsi="Times New Roman"/>
          <w:b/>
          <w:sz w:val="28"/>
          <w:szCs w:val="28"/>
        </w:rPr>
      </w:pPr>
      <w:r w:rsidRPr="001C05F6">
        <w:rPr>
          <w:rFonts w:ascii="Times New Roman" w:hAnsi="Times New Roman"/>
          <w:b/>
          <w:sz w:val="28"/>
          <w:szCs w:val="28"/>
        </w:rPr>
        <w:t xml:space="preserve">2.1. </w:t>
      </w:r>
      <w:r w:rsidRPr="001C05F6">
        <w:rPr>
          <w:rFonts w:ascii="Times New Roman" w:hAnsi="Times New Roman"/>
          <w:b/>
          <w:sz w:val="32"/>
          <w:szCs w:val="32"/>
        </w:rPr>
        <w:t>Из воспоминаний племянницы В.А.</w:t>
      </w:r>
      <w:r w:rsidR="00773DA2">
        <w:rPr>
          <w:rFonts w:ascii="Times New Roman" w:hAnsi="Times New Roman"/>
          <w:b/>
          <w:sz w:val="32"/>
          <w:szCs w:val="32"/>
        </w:rPr>
        <w:t xml:space="preserve"> </w:t>
      </w:r>
      <w:r w:rsidRPr="001C05F6">
        <w:rPr>
          <w:rFonts w:ascii="Times New Roman" w:hAnsi="Times New Roman"/>
          <w:b/>
          <w:sz w:val="32"/>
          <w:szCs w:val="32"/>
        </w:rPr>
        <w:t>Лапина:</w:t>
      </w:r>
    </w:p>
    <w:p w:rsidR="00267D38" w:rsidRDefault="00267D38" w:rsidP="00BF558B">
      <w:pPr>
        <w:spacing w:after="0" w:line="360" w:lineRule="auto"/>
        <w:ind w:firstLine="709"/>
        <w:jc w:val="both"/>
        <w:rPr>
          <w:rFonts w:ascii="Times New Roman" w:hAnsi="Times New Roman"/>
          <w:sz w:val="28"/>
          <w:szCs w:val="28"/>
        </w:rPr>
      </w:pPr>
      <w:r>
        <w:rPr>
          <w:rFonts w:ascii="Times New Roman" w:hAnsi="Times New Roman"/>
          <w:sz w:val="28"/>
          <w:szCs w:val="28"/>
        </w:rPr>
        <w:t>«Мой дядя, Лапин Виктор Александрович, двоюродный брат моей мамы.</w:t>
      </w:r>
    </w:p>
    <w:p w:rsidR="00267D38" w:rsidRDefault="00267D38" w:rsidP="00BF558B">
      <w:pPr>
        <w:spacing w:after="0" w:line="360" w:lineRule="auto"/>
        <w:ind w:firstLine="709"/>
        <w:jc w:val="both"/>
        <w:rPr>
          <w:rFonts w:ascii="Times New Roman" w:hAnsi="Times New Roman"/>
          <w:sz w:val="28"/>
          <w:szCs w:val="28"/>
        </w:rPr>
      </w:pPr>
      <w:r>
        <w:rPr>
          <w:rFonts w:ascii="Times New Roman" w:hAnsi="Times New Roman"/>
          <w:sz w:val="28"/>
          <w:szCs w:val="28"/>
        </w:rPr>
        <w:t>Пока была жива мама Виктора Александровича – Анна Федоровна, дядя приезжал в Баранчу почти каждое лето и всегда навещал мою маму. Разница в их возрасте составляла два года, и поэтому  у них было много общих интересов и воспоминаний о детстве. В.А.</w:t>
      </w:r>
      <w:r w:rsidR="00773DA2">
        <w:rPr>
          <w:rFonts w:ascii="Times New Roman" w:hAnsi="Times New Roman"/>
          <w:sz w:val="28"/>
          <w:szCs w:val="28"/>
        </w:rPr>
        <w:t xml:space="preserve"> </w:t>
      </w:r>
      <w:r>
        <w:rPr>
          <w:rFonts w:ascii="Times New Roman" w:hAnsi="Times New Roman"/>
          <w:sz w:val="28"/>
          <w:szCs w:val="28"/>
        </w:rPr>
        <w:t>Лапин после войны работал в институте, имел отношение к авиации. Дядя знал всех первых космонавтов. С Титовым и Быковским жил в одном доме. «Живьем» видели космонавтов и мои родители, когда ездили в Москву в гости к дяде Вите. Про войну дядя обычно редко рассказывал, слишком много пережил потерь, как однажды он обмолвился.</w:t>
      </w:r>
    </w:p>
    <w:p w:rsidR="00267D38" w:rsidRPr="00C77CC7" w:rsidRDefault="00267D38" w:rsidP="00C77CC7">
      <w:pPr>
        <w:spacing w:after="0" w:line="360" w:lineRule="auto"/>
        <w:ind w:firstLine="709"/>
        <w:jc w:val="both"/>
        <w:rPr>
          <w:rFonts w:ascii="Times New Roman" w:hAnsi="Times New Roman"/>
          <w:sz w:val="28"/>
          <w:szCs w:val="28"/>
        </w:rPr>
      </w:pPr>
      <w:r>
        <w:rPr>
          <w:rFonts w:ascii="Times New Roman" w:hAnsi="Times New Roman"/>
          <w:sz w:val="28"/>
          <w:szCs w:val="28"/>
        </w:rPr>
        <w:t>У нас только в последние годы стали чествовать участников ВОВ. Дядя воевал в эскадрилье «Нормандия», и с 70-х годов он регулярно получал приглашение на прием в посольство Франции в день Победы, причем, вместе с женой Е.В.</w:t>
      </w:r>
      <w:r w:rsidR="00773DA2">
        <w:rPr>
          <w:rFonts w:ascii="Times New Roman" w:hAnsi="Times New Roman"/>
          <w:sz w:val="28"/>
          <w:szCs w:val="28"/>
        </w:rPr>
        <w:t xml:space="preserve"> </w:t>
      </w:r>
      <w:r>
        <w:rPr>
          <w:rFonts w:ascii="Times New Roman" w:hAnsi="Times New Roman"/>
          <w:sz w:val="28"/>
          <w:szCs w:val="28"/>
        </w:rPr>
        <w:t>Лапиной. Дядя и тетя очень любили эти приемы, так как это была редкая возможность встретиться с однополчанами».</w:t>
      </w:r>
    </w:p>
    <w:p w:rsidR="00267D38" w:rsidRPr="00BF558B" w:rsidRDefault="00267D38" w:rsidP="00C77CC7">
      <w:pPr>
        <w:spacing w:after="0" w:line="360" w:lineRule="auto"/>
        <w:ind w:firstLine="709"/>
        <w:jc w:val="both"/>
        <w:rPr>
          <w:rFonts w:ascii="Times New Roman" w:hAnsi="Times New Roman"/>
          <w:b/>
          <w:sz w:val="32"/>
          <w:szCs w:val="32"/>
        </w:rPr>
      </w:pPr>
      <w:r w:rsidRPr="00BF558B">
        <w:rPr>
          <w:rFonts w:ascii="Times New Roman" w:hAnsi="Times New Roman"/>
          <w:b/>
          <w:sz w:val="32"/>
          <w:szCs w:val="32"/>
        </w:rPr>
        <w:lastRenderedPageBreak/>
        <w:t>3.Воспоминания техника эскадрильи «Нормандия-Неман»</w:t>
      </w:r>
      <w:bookmarkEnd w:id="4"/>
      <w:r>
        <w:rPr>
          <w:rFonts w:ascii="Times New Roman" w:hAnsi="Times New Roman"/>
          <w:b/>
          <w:sz w:val="32"/>
          <w:szCs w:val="32"/>
        </w:rPr>
        <w:t xml:space="preserve"> В.</w:t>
      </w:r>
      <w:r w:rsidR="00773DA2">
        <w:rPr>
          <w:rFonts w:ascii="Times New Roman" w:hAnsi="Times New Roman"/>
          <w:b/>
          <w:sz w:val="32"/>
          <w:szCs w:val="32"/>
        </w:rPr>
        <w:t xml:space="preserve"> </w:t>
      </w:r>
      <w:r>
        <w:rPr>
          <w:rFonts w:ascii="Times New Roman" w:hAnsi="Times New Roman"/>
          <w:b/>
          <w:sz w:val="32"/>
          <w:szCs w:val="32"/>
        </w:rPr>
        <w:t>Лапина</w:t>
      </w:r>
    </w:p>
    <w:p w:rsidR="00267D38" w:rsidRPr="00582B17" w:rsidRDefault="00267D38" w:rsidP="000D79C0">
      <w:pPr>
        <w:spacing w:after="0" w:line="360" w:lineRule="auto"/>
        <w:ind w:firstLine="709"/>
        <w:jc w:val="both"/>
        <w:rPr>
          <w:rFonts w:ascii="Times New Roman" w:hAnsi="Times New Roman"/>
          <w:sz w:val="28"/>
          <w:szCs w:val="28"/>
        </w:rPr>
      </w:pPr>
      <w:r w:rsidRPr="00582B17">
        <w:rPr>
          <w:rFonts w:ascii="Times New Roman" w:hAnsi="Times New Roman"/>
          <w:sz w:val="28"/>
          <w:szCs w:val="28"/>
        </w:rPr>
        <w:t xml:space="preserve">Лапин Виктор Александрович вспоминает, как в начале войны его посадили за парту военной академии. </w:t>
      </w:r>
      <w:r>
        <w:rPr>
          <w:rFonts w:ascii="Times New Roman" w:hAnsi="Times New Roman"/>
          <w:sz w:val="28"/>
          <w:szCs w:val="28"/>
        </w:rPr>
        <w:t>«</w:t>
      </w:r>
      <w:r w:rsidRPr="00582B17">
        <w:rPr>
          <w:rFonts w:ascii="Times New Roman" w:hAnsi="Times New Roman"/>
          <w:sz w:val="28"/>
          <w:szCs w:val="28"/>
        </w:rPr>
        <w:t>Сказали так: «На фронте нужны специалисты!». Курсанты каждый день следили за событиями на передовой. Были в курсе всех боёв. Поэтому уже зимой 1941 года знали, что президент Франции де Голль пригласил советского посла и сообщил ему о своём желании отправить в распоряжение командования Красной Армии одну из своих дивизий, находившихся в Сирии. При этом де Голль не скрывал своего недовольства политикой Англии, которой он предлагал объединить усилия в борьбе с фашизмом.</w:t>
      </w:r>
    </w:p>
    <w:p w:rsidR="00267D38" w:rsidRPr="00582B17" w:rsidRDefault="00267D38" w:rsidP="000D79C0">
      <w:pPr>
        <w:spacing w:after="0" w:line="360" w:lineRule="auto"/>
        <w:ind w:firstLine="709"/>
        <w:jc w:val="both"/>
        <w:rPr>
          <w:rFonts w:ascii="Times New Roman" w:hAnsi="Times New Roman"/>
          <w:sz w:val="28"/>
          <w:szCs w:val="28"/>
        </w:rPr>
      </w:pPr>
      <w:r w:rsidRPr="00582B17">
        <w:rPr>
          <w:rFonts w:ascii="Times New Roman" w:hAnsi="Times New Roman"/>
          <w:sz w:val="28"/>
          <w:szCs w:val="28"/>
        </w:rPr>
        <w:t xml:space="preserve">В апреле 1942 года руководство Национального комитета Франции предложило послать на советско-германский фронт 30 лётчиков и 30 человек обслуживающего персонала. Советское правительство согласилось с этим предложением, и французская военная миссия приступила к его практическому осуществлению. </w:t>
      </w:r>
    </w:p>
    <w:p w:rsidR="00267D38" w:rsidRPr="00582B17" w:rsidRDefault="00267D38" w:rsidP="000D79C0">
      <w:pPr>
        <w:spacing w:after="0" w:line="360" w:lineRule="auto"/>
        <w:ind w:firstLine="709"/>
        <w:jc w:val="both"/>
        <w:rPr>
          <w:rFonts w:ascii="Times New Roman" w:hAnsi="Times New Roman"/>
          <w:sz w:val="28"/>
          <w:szCs w:val="28"/>
        </w:rPr>
      </w:pPr>
      <w:r w:rsidRPr="00582B17">
        <w:rPr>
          <w:rFonts w:ascii="Times New Roman" w:hAnsi="Times New Roman"/>
          <w:sz w:val="28"/>
          <w:szCs w:val="28"/>
        </w:rPr>
        <w:t>Генерал Э. Пети, вступив в контакт с представителями Советского Верховного Главнокомандования, предложил заключить соглашение о формировании в СССР французской авиационной эскадрильи.</w:t>
      </w:r>
    </w:p>
    <w:p w:rsidR="00267D38" w:rsidRPr="00582B17" w:rsidRDefault="00267D38" w:rsidP="000D79C0">
      <w:pPr>
        <w:spacing w:after="0" w:line="360" w:lineRule="auto"/>
        <w:ind w:firstLine="709"/>
        <w:jc w:val="both"/>
        <w:rPr>
          <w:rFonts w:ascii="Times New Roman" w:hAnsi="Times New Roman"/>
          <w:sz w:val="28"/>
          <w:szCs w:val="28"/>
        </w:rPr>
      </w:pPr>
      <w:r w:rsidRPr="00582B17">
        <w:rPr>
          <w:rFonts w:ascii="Times New Roman" w:hAnsi="Times New Roman"/>
          <w:sz w:val="28"/>
          <w:szCs w:val="28"/>
        </w:rPr>
        <w:t>Виктор Александрович и предположить не мог, зубря азы военного искусства, что окажется на передовой рядом с фр</w:t>
      </w:r>
      <w:r>
        <w:rPr>
          <w:rFonts w:ascii="Times New Roman" w:hAnsi="Times New Roman"/>
          <w:sz w:val="28"/>
          <w:szCs w:val="28"/>
        </w:rPr>
        <w:t>анцузами. Но до этого дня было два</w:t>
      </w:r>
      <w:r w:rsidRPr="00582B17">
        <w:rPr>
          <w:rFonts w:ascii="Times New Roman" w:hAnsi="Times New Roman"/>
          <w:sz w:val="28"/>
          <w:szCs w:val="28"/>
        </w:rPr>
        <w:t xml:space="preserve"> долгих семестра.       </w:t>
      </w:r>
    </w:p>
    <w:p w:rsidR="00267D38" w:rsidRPr="00582B17" w:rsidRDefault="00267D38" w:rsidP="000D79C0">
      <w:pPr>
        <w:spacing w:after="0" w:line="360" w:lineRule="auto"/>
        <w:ind w:firstLine="709"/>
        <w:jc w:val="both"/>
        <w:rPr>
          <w:rFonts w:ascii="Times New Roman" w:hAnsi="Times New Roman"/>
          <w:sz w:val="28"/>
          <w:szCs w:val="28"/>
        </w:rPr>
      </w:pPr>
      <w:r w:rsidRPr="00582B17">
        <w:rPr>
          <w:rFonts w:ascii="Times New Roman" w:hAnsi="Times New Roman"/>
          <w:sz w:val="28"/>
          <w:szCs w:val="28"/>
        </w:rPr>
        <w:t>Когда французская эскадрилья прибыла на фронт, Красная Армия оде</w:t>
      </w:r>
      <w:r>
        <w:rPr>
          <w:rFonts w:ascii="Times New Roman" w:hAnsi="Times New Roman"/>
          <w:sz w:val="28"/>
          <w:szCs w:val="28"/>
        </w:rPr>
        <w:t>рживала одну победу над другой</w:t>
      </w:r>
      <w:r w:rsidRPr="00582B17">
        <w:rPr>
          <w:rFonts w:ascii="Times New Roman" w:hAnsi="Times New Roman"/>
          <w:sz w:val="28"/>
          <w:szCs w:val="28"/>
        </w:rPr>
        <w:t>.</w:t>
      </w:r>
      <w:r>
        <w:rPr>
          <w:rFonts w:ascii="Times New Roman" w:hAnsi="Times New Roman"/>
          <w:sz w:val="28"/>
          <w:szCs w:val="28"/>
        </w:rPr>
        <w:t xml:space="preserve"> В ходе зимней ка</w:t>
      </w:r>
      <w:r w:rsidRPr="00582B17">
        <w:rPr>
          <w:rFonts w:ascii="Times New Roman" w:hAnsi="Times New Roman"/>
          <w:sz w:val="28"/>
          <w:szCs w:val="28"/>
        </w:rPr>
        <w:t>мпании 1942-1943</w:t>
      </w:r>
      <w:r w:rsidR="000B2938">
        <w:rPr>
          <w:rFonts w:ascii="Times New Roman" w:hAnsi="Times New Roman"/>
          <w:sz w:val="28"/>
          <w:szCs w:val="28"/>
        </w:rPr>
        <w:t xml:space="preserve"> </w:t>
      </w:r>
      <w:r w:rsidRPr="00582B17">
        <w:rPr>
          <w:rFonts w:ascii="Times New Roman" w:hAnsi="Times New Roman"/>
          <w:sz w:val="28"/>
          <w:szCs w:val="28"/>
        </w:rPr>
        <w:t>годов наши войска отбросили врага на некоторых участках до 600-700 километров, освободив от оккупантов территорию в 4094 тыс. кв.км.</w:t>
      </w:r>
    </w:p>
    <w:p w:rsidR="00267D38" w:rsidRPr="00582B17" w:rsidRDefault="00267D38" w:rsidP="000D79C0">
      <w:pPr>
        <w:spacing w:after="0" w:line="360" w:lineRule="auto"/>
        <w:ind w:firstLine="709"/>
        <w:jc w:val="both"/>
        <w:rPr>
          <w:rFonts w:ascii="Times New Roman" w:hAnsi="Times New Roman"/>
          <w:sz w:val="28"/>
          <w:szCs w:val="28"/>
        </w:rPr>
      </w:pPr>
      <w:r w:rsidRPr="00582B17">
        <w:rPr>
          <w:rFonts w:ascii="Times New Roman" w:hAnsi="Times New Roman"/>
          <w:sz w:val="28"/>
          <w:szCs w:val="28"/>
        </w:rPr>
        <w:t>Гитлер объявил тотальную мобилизацию  и перебросил на Восточный фронт из оккупированных стран Западной Европы, в том числе и из  Франции, 33 наиболее боеспособные дивизии и 3 бригады.</w:t>
      </w:r>
    </w:p>
    <w:p w:rsidR="00267D38" w:rsidRPr="00582B17" w:rsidRDefault="00267D38" w:rsidP="000D79C0">
      <w:pPr>
        <w:spacing w:after="0" w:line="360" w:lineRule="auto"/>
        <w:ind w:firstLine="709"/>
        <w:jc w:val="both"/>
        <w:rPr>
          <w:rFonts w:ascii="Times New Roman" w:hAnsi="Times New Roman"/>
          <w:sz w:val="28"/>
          <w:szCs w:val="28"/>
        </w:rPr>
      </w:pPr>
      <w:r w:rsidRPr="00582B17">
        <w:rPr>
          <w:rFonts w:ascii="Times New Roman" w:hAnsi="Times New Roman"/>
          <w:sz w:val="28"/>
          <w:szCs w:val="28"/>
        </w:rPr>
        <w:lastRenderedPageBreak/>
        <w:t>Победы Красной армии воодушевляли добровольцев Франции, и они хотели как можно скорее сражаться с фашизмом.</w:t>
      </w:r>
    </w:p>
    <w:p w:rsidR="00267D38" w:rsidRPr="00582B17" w:rsidRDefault="00267D38" w:rsidP="000D79C0">
      <w:pPr>
        <w:spacing w:after="0" w:line="360" w:lineRule="auto"/>
        <w:ind w:firstLine="709"/>
        <w:jc w:val="both"/>
        <w:rPr>
          <w:rFonts w:ascii="Times New Roman" w:hAnsi="Times New Roman"/>
          <w:sz w:val="28"/>
          <w:szCs w:val="28"/>
        </w:rPr>
      </w:pPr>
      <w:r w:rsidRPr="00582B17">
        <w:rPr>
          <w:rFonts w:ascii="Times New Roman" w:hAnsi="Times New Roman"/>
          <w:sz w:val="28"/>
          <w:szCs w:val="28"/>
        </w:rPr>
        <w:t>Постепенно к дежурству на аэродроме и к выполнению других боевых задач стало привлекаться и французская эскадрилья. Утром 26 марта для перехвата неприятельского самолёта, шедшего на высоте 4000 метров, были подняты по тревоге лейтенанты Дюран и Дервиль. Фашисту удалось улизнуть, но его попытку углубиться в наш тыл сорвали. Так были выполнены 2 первых вылета и положено начало боевой деятельности эскадрильи.</w:t>
      </w:r>
    </w:p>
    <w:p w:rsidR="00267D38" w:rsidRPr="00582B17" w:rsidRDefault="00267D38" w:rsidP="000D79C0">
      <w:pPr>
        <w:spacing w:after="0" w:line="360" w:lineRule="auto"/>
        <w:ind w:firstLine="709"/>
        <w:jc w:val="both"/>
        <w:rPr>
          <w:rFonts w:ascii="Times New Roman" w:hAnsi="Times New Roman"/>
          <w:sz w:val="28"/>
          <w:szCs w:val="28"/>
        </w:rPr>
      </w:pPr>
      <w:r w:rsidRPr="00582B17">
        <w:rPr>
          <w:rFonts w:ascii="Times New Roman" w:hAnsi="Times New Roman"/>
          <w:sz w:val="28"/>
          <w:szCs w:val="28"/>
        </w:rPr>
        <w:t>Начались суровые военные будни. Советские лётчики были довольны действиями эскадрильи  «Нормандия».</w:t>
      </w:r>
    </w:p>
    <w:p w:rsidR="00267D38" w:rsidRPr="00582B17" w:rsidRDefault="00267D38" w:rsidP="000D79C0">
      <w:pPr>
        <w:spacing w:after="0" w:line="360" w:lineRule="auto"/>
        <w:ind w:firstLine="709"/>
        <w:jc w:val="both"/>
        <w:rPr>
          <w:rFonts w:ascii="Times New Roman" w:hAnsi="Times New Roman"/>
          <w:sz w:val="28"/>
          <w:szCs w:val="28"/>
        </w:rPr>
      </w:pPr>
      <w:r w:rsidRPr="00582B17">
        <w:rPr>
          <w:rFonts w:ascii="Times New Roman" w:hAnsi="Times New Roman"/>
          <w:sz w:val="28"/>
          <w:szCs w:val="28"/>
        </w:rPr>
        <w:t>Через неделю, прикрывая наши войска, французы провели 2-й воздушный бой. Произошёл он в районе Спас-Деменска 13-ого апреля 1943 года. В бою было сбито 3 вражеских самолёта. Однако эта победа досталась французам дорогой ценой. С боевого задания в этот день не вернулись лётчики-лейтенанты Р. Девриль, А. Познанский и И. Бизьен. Это была первая тяжелая утрата эскадрильи «Нормандия».</w:t>
      </w:r>
    </w:p>
    <w:p w:rsidR="00267D38" w:rsidRPr="00582B17" w:rsidRDefault="00267D38" w:rsidP="000D79C0">
      <w:pPr>
        <w:widowControl w:val="0"/>
        <w:autoSpaceDE w:val="0"/>
        <w:autoSpaceDN w:val="0"/>
        <w:adjustRightInd w:val="0"/>
        <w:spacing w:after="0" w:line="360" w:lineRule="auto"/>
        <w:ind w:firstLine="709"/>
        <w:jc w:val="both"/>
        <w:rPr>
          <w:rFonts w:ascii="Times New Roman" w:hAnsi="Times New Roman"/>
          <w:sz w:val="28"/>
          <w:szCs w:val="28"/>
        </w:rPr>
      </w:pPr>
      <w:r w:rsidRPr="00582B17">
        <w:rPr>
          <w:rFonts w:ascii="Times New Roman" w:hAnsi="Times New Roman"/>
          <w:sz w:val="28"/>
          <w:szCs w:val="28"/>
        </w:rPr>
        <w:t>25 апреля 1943 года эскадрилья “Нормандия” влилась в 303-ю истребительную авиадивизию (303 ИАД). Всего за апрель и май 1943 года летчики “Нормандии” провели 10 воздушных боев, в которых сбили 8 самолетов противника. Кроме того, 8 немецких бомбардировщиков было уничтожено на аэродромах. Сама же эскадрилья за это время потеряла 4 летчика и 4 самолета.</w:t>
      </w:r>
      <w:r w:rsidRPr="00E31AD5">
        <w:rPr>
          <w:rFonts w:ascii="Times New Roman" w:hAnsi="Times New Roman"/>
          <w:sz w:val="28"/>
          <w:szCs w:val="28"/>
        </w:rPr>
        <w:t xml:space="preserve"> </w:t>
      </w:r>
      <w:r w:rsidRPr="00BD57AB">
        <w:rPr>
          <w:rFonts w:ascii="Times New Roman" w:hAnsi="Times New Roman"/>
          <w:sz w:val="28"/>
          <w:szCs w:val="28"/>
        </w:rPr>
        <w:t>[2</w:t>
      </w:r>
      <w:r>
        <w:rPr>
          <w:rFonts w:ascii="Times New Roman" w:hAnsi="Times New Roman"/>
          <w:sz w:val="28"/>
          <w:szCs w:val="28"/>
        </w:rPr>
        <w:t>, с.6</w:t>
      </w:r>
      <w:r w:rsidRPr="00E31AD5">
        <w:rPr>
          <w:rFonts w:ascii="Times New Roman" w:hAnsi="Times New Roman"/>
          <w:sz w:val="28"/>
          <w:szCs w:val="28"/>
        </w:rPr>
        <w:t>]</w:t>
      </w:r>
    </w:p>
    <w:p w:rsidR="00267D38" w:rsidRPr="00582B17" w:rsidRDefault="00267D38" w:rsidP="000D79C0">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начале июня в «Нормандию»</w:t>
      </w:r>
      <w:r w:rsidRPr="00582B17">
        <w:rPr>
          <w:rFonts w:ascii="Times New Roman" w:hAnsi="Times New Roman"/>
          <w:sz w:val="28"/>
          <w:szCs w:val="28"/>
        </w:rPr>
        <w:t xml:space="preserve"> прибыло пополнение: Пуйяд, Леон, де Форж и другие. Этому составу вместе с теми, кто воевал с весны, пришлось пережить самое трудное время.</w:t>
      </w:r>
    </w:p>
    <w:p w:rsidR="00267D38" w:rsidRPr="00582B17" w:rsidRDefault="00267D38" w:rsidP="000D79C0">
      <w:pPr>
        <w:widowControl w:val="0"/>
        <w:autoSpaceDE w:val="0"/>
        <w:autoSpaceDN w:val="0"/>
        <w:adjustRightInd w:val="0"/>
        <w:spacing w:after="0" w:line="360" w:lineRule="auto"/>
        <w:ind w:firstLine="709"/>
        <w:jc w:val="both"/>
        <w:rPr>
          <w:rFonts w:ascii="Times New Roman" w:hAnsi="Times New Roman"/>
          <w:sz w:val="28"/>
          <w:szCs w:val="28"/>
        </w:rPr>
      </w:pPr>
      <w:r w:rsidRPr="00582B17">
        <w:rPr>
          <w:rFonts w:ascii="Times New Roman" w:hAnsi="Times New Roman"/>
          <w:sz w:val="28"/>
          <w:szCs w:val="28"/>
        </w:rPr>
        <w:t>Поначалу французам вообще было тяжело, так как воевать вдали от родины всегда труднее. Они должны были научиться воевать по новым для них правилам, приобрести суровый опыт войны.</w:t>
      </w:r>
    </w:p>
    <w:p w:rsidR="00267D38" w:rsidRPr="00582B17" w:rsidRDefault="00267D38" w:rsidP="000D79C0">
      <w:pPr>
        <w:spacing w:after="0" w:line="360" w:lineRule="auto"/>
        <w:ind w:firstLine="709"/>
        <w:jc w:val="both"/>
        <w:rPr>
          <w:rFonts w:ascii="Times New Roman" w:hAnsi="Times New Roman"/>
          <w:sz w:val="28"/>
          <w:szCs w:val="28"/>
        </w:rPr>
      </w:pPr>
      <w:r>
        <w:rPr>
          <w:rFonts w:ascii="Times New Roman" w:hAnsi="Times New Roman"/>
          <w:sz w:val="28"/>
          <w:szCs w:val="28"/>
        </w:rPr>
        <w:t>«</w:t>
      </w:r>
      <w:r w:rsidRPr="00582B17">
        <w:rPr>
          <w:rFonts w:ascii="Times New Roman" w:hAnsi="Times New Roman"/>
          <w:sz w:val="28"/>
          <w:szCs w:val="28"/>
        </w:rPr>
        <w:t xml:space="preserve">Обо всех этих новостях мы узнавали из газет и радио, обсуждали с преподавателями на занятиях и между собой в курилке. Мы рвались на </w:t>
      </w:r>
      <w:r w:rsidRPr="00582B17">
        <w:rPr>
          <w:rFonts w:ascii="Times New Roman" w:hAnsi="Times New Roman"/>
          <w:sz w:val="28"/>
          <w:szCs w:val="28"/>
        </w:rPr>
        <w:lastRenderedPageBreak/>
        <w:t>передовую,  но наши наставники твердили неоспоримое суворовское изречение: «Тяжело в ученье</w:t>
      </w:r>
      <w:r>
        <w:rPr>
          <w:rFonts w:ascii="Times New Roman" w:hAnsi="Times New Roman"/>
          <w:sz w:val="28"/>
          <w:szCs w:val="28"/>
        </w:rPr>
        <w:t xml:space="preserve"> </w:t>
      </w:r>
      <w:r w:rsidRPr="00582B17">
        <w:rPr>
          <w:rFonts w:ascii="Times New Roman" w:hAnsi="Times New Roman"/>
          <w:sz w:val="28"/>
          <w:szCs w:val="28"/>
        </w:rPr>
        <w:t>- легко  в бою».</w:t>
      </w:r>
    </w:p>
    <w:p w:rsidR="00267D38" w:rsidRPr="00582B17" w:rsidRDefault="00267D38" w:rsidP="000D79C0">
      <w:pPr>
        <w:spacing w:after="0" w:line="360" w:lineRule="auto"/>
        <w:ind w:firstLine="709"/>
        <w:jc w:val="both"/>
        <w:rPr>
          <w:rFonts w:ascii="Times New Roman" w:hAnsi="Times New Roman"/>
          <w:sz w:val="28"/>
          <w:szCs w:val="28"/>
        </w:rPr>
      </w:pPr>
      <w:r w:rsidRPr="00582B17">
        <w:rPr>
          <w:rFonts w:ascii="Times New Roman" w:hAnsi="Times New Roman"/>
          <w:sz w:val="28"/>
          <w:szCs w:val="28"/>
        </w:rPr>
        <w:t>Первое время французские лётчики с трудом привыкали к распорядку фронтовой жизни, вспоминает Виктор Александрович Лапин. Но наши офицеры помогли гостям войти в колею - мужественно и терпеливо переносить тя</w:t>
      </w:r>
      <w:r>
        <w:rPr>
          <w:rFonts w:ascii="Times New Roman" w:hAnsi="Times New Roman"/>
          <w:sz w:val="28"/>
          <w:szCs w:val="28"/>
        </w:rPr>
        <w:t>готы и лишения воинской службы.</w:t>
      </w:r>
      <w:r w:rsidR="000B2938">
        <w:rPr>
          <w:rFonts w:ascii="Times New Roman" w:hAnsi="Times New Roman"/>
          <w:sz w:val="28"/>
          <w:szCs w:val="28"/>
        </w:rPr>
        <w:t xml:space="preserve"> </w:t>
      </w:r>
      <w:r w:rsidRPr="00582B17">
        <w:rPr>
          <w:rFonts w:ascii="Times New Roman" w:hAnsi="Times New Roman"/>
          <w:sz w:val="28"/>
          <w:szCs w:val="28"/>
        </w:rPr>
        <w:t>Началось боевое содружество французских советских авиаторов. Постоянное общение и совместные бои нас сдружили.</w:t>
      </w:r>
    </w:p>
    <w:p w:rsidR="00267D38" w:rsidRPr="00582B17" w:rsidRDefault="00267D38" w:rsidP="000D79C0">
      <w:pPr>
        <w:spacing w:after="0" w:line="360" w:lineRule="auto"/>
        <w:ind w:firstLine="709"/>
        <w:jc w:val="both"/>
        <w:rPr>
          <w:rFonts w:ascii="Times New Roman" w:hAnsi="Times New Roman"/>
          <w:sz w:val="28"/>
          <w:szCs w:val="28"/>
        </w:rPr>
      </w:pPr>
      <w:r w:rsidRPr="00582B17">
        <w:rPr>
          <w:rFonts w:ascii="Times New Roman" w:hAnsi="Times New Roman"/>
          <w:sz w:val="28"/>
          <w:szCs w:val="28"/>
        </w:rPr>
        <w:t>Лётчики эскадрильи несколько раз прикрывали группы штурмовиков и бомбардировщиков.</w:t>
      </w:r>
      <w:r w:rsidRPr="00E31AD5">
        <w:rPr>
          <w:rFonts w:ascii="Times New Roman" w:hAnsi="Times New Roman"/>
          <w:sz w:val="28"/>
          <w:szCs w:val="28"/>
        </w:rPr>
        <w:t xml:space="preserve"> </w:t>
      </w:r>
      <w:r w:rsidRPr="00BD57AB">
        <w:rPr>
          <w:rFonts w:ascii="Times New Roman" w:hAnsi="Times New Roman"/>
          <w:sz w:val="28"/>
          <w:szCs w:val="28"/>
        </w:rPr>
        <w:t>[2</w:t>
      </w:r>
      <w:r>
        <w:rPr>
          <w:rFonts w:ascii="Times New Roman" w:hAnsi="Times New Roman"/>
          <w:sz w:val="28"/>
          <w:szCs w:val="28"/>
        </w:rPr>
        <w:t>, с.6</w:t>
      </w:r>
      <w:r w:rsidRPr="000D79C0">
        <w:rPr>
          <w:rFonts w:ascii="Times New Roman" w:hAnsi="Times New Roman"/>
          <w:sz w:val="28"/>
          <w:szCs w:val="28"/>
        </w:rPr>
        <w:t>]</w:t>
      </w:r>
      <w:r w:rsidRPr="00582B17">
        <w:rPr>
          <w:rFonts w:ascii="Times New Roman" w:hAnsi="Times New Roman"/>
          <w:sz w:val="28"/>
          <w:szCs w:val="28"/>
        </w:rPr>
        <w:t xml:space="preserve"> </w:t>
      </w:r>
    </w:p>
    <w:p w:rsidR="00267D38" w:rsidRPr="00582B17" w:rsidRDefault="00267D38" w:rsidP="000D79C0">
      <w:pPr>
        <w:spacing w:after="0" w:line="360" w:lineRule="auto"/>
        <w:ind w:firstLine="709"/>
        <w:jc w:val="both"/>
        <w:rPr>
          <w:rFonts w:ascii="Times New Roman" w:hAnsi="Times New Roman"/>
          <w:sz w:val="28"/>
          <w:szCs w:val="28"/>
        </w:rPr>
      </w:pPr>
      <w:r w:rsidRPr="00582B17">
        <w:rPr>
          <w:rFonts w:ascii="Times New Roman" w:hAnsi="Times New Roman"/>
          <w:sz w:val="28"/>
          <w:szCs w:val="28"/>
        </w:rPr>
        <w:t>В детстве многие мечтают стать лётчиками. Сколько пилотов совершили подвиги в годы Великой Отечественной войны! И французы, и  русские были едины в своём порыве уничтожить врага.</w:t>
      </w:r>
    </w:p>
    <w:p w:rsidR="00267D38" w:rsidRPr="00582B17" w:rsidRDefault="00267D38" w:rsidP="000D79C0">
      <w:pPr>
        <w:spacing w:after="0" w:line="360" w:lineRule="auto"/>
        <w:ind w:firstLine="709"/>
        <w:jc w:val="both"/>
        <w:rPr>
          <w:rFonts w:ascii="Times New Roman" w:hAnsi="Times New Roman"/>
          <w:sz w:val="28"/>
          <w:szCs w:val="28"/>
        </w:rPr>
      </w:pPr>
      <w:r w:rsidRPr="00582B17">
        <w:rPr>
          <w:rFonts w:ascii="Times New Roman" w:hAnsi="Times New Roman"/>
          <w:sz w:val="28"/>
          <w:szCs w:val="28"/>
        </w:rPr>
        <w:t>Наш ветеран Лапин В. А. служил по соседству с легендарным Алексеем М</w:t>
      </w:r>
      <w:r w:rsidR="000B2938">
        <w:rPr>
          <w:rFonts w:ascii="Times New Roman" w:hAnsi="Times New Roman"/>
          <w:sz w:val="28"/>
          <w:szCs w:val="28"/>
        </w:rPr>
        <w:t>а</w:t>
      </w:r>
      <w:r w:rsidRPr="00582B17">
        <w:rPr>
          <w:rFonts w:ascii="Times New Roman" w:hAnsi="Times New Roman"/>
          <w:sz w:val="28"/>
          <w:szCs w:val="28"/>
        </w:rPr>
        <w:t>ресьевым, прототипом  повести Бориса Полевого «Повесть о</w:t>
      </w:r>
      <w:r>
        <w:rPr>
          <w:rFonts w:ascii="Times New Roman" w:hAnsi="Times New Roman"/>
          <w:sz w:val="28"/>
          <w:szCs w:val="28"/>
        </w:rPr>
        <w:t xml:space="preserve"> настоящем человеке».</w:t>
      </w:r>
    </w:p>
    <w:p w:rsidR="00267D38" w:rsidRPr="00582B17" w:rsidRDefault="00267D38" w:rsidP="000D79C0">
      <w:pPr>
        <w:spacing w:after="0" w:line="360" w:lineRule="auto"/>
        <w:ind w:firstLine="709"/>
        <w:jc w:val="both"/>
        <w:rPr>
          <w:rFonts w:ascii="Times New Roman" w:hAnsi="Times New Roman"/>
          <w:sz w:val="28"/>
          <w:szCs w:val="28"/>
        </w:rPr>
      </w:pPr>
      <w:r>
        <w:rPr>
          <w:rFonts w:ascii="Times New Roman" w:hAnsi="Times New Roman"/>
          <w:sz w:val="28"/>
          <w:szCs w:val="28"/>
        </w:rPr>
        <w:t>Об этом Виктор Александрович пишет</w:t>
      </w:r>
      <w:r w:rsidRPr="00582B17">
        <w:rPr>
          <w:rFonts w:ascii="Times New Roman" w:hAnsi="Times New Roman"/>
          <w:sz w:val="28"/>
          <w:szCs w:val="28"/>
        </w:rPr>
        <w:t xml:space="preserve"> в газете «Шелковчанка».</w:t>
      </w:r>
      <w:r w:rsidRPr="007E790E">
        <w:rPr>
          <w:rFonts w:ascii="Times New Roman" w:hAnsi="Times New Roman"/>
          <w:sz w:val="28"/>
          <w:szCs w:val="28"/>
        </w:rPr>
        <w:t xml:space="preserve"> </w:t>
      </w:r>
      <w:r w:rsidRPr="00BD57AB">
        <w:rPr>
          <w:rFonts w:ascii="Times New Roman" w:hAnsi="Times New Roman"/>
          <w:sz w:val="28"/>
          <w:szCs w:val="28"/>
        </w:rPr>
        <w:t>[</w:t>
      </w:r>
      <w:r>
        <w:rPr>
          <w:rFonts w:ascii="Times New Roman" w:hAnsi="Times New Roman"/>
          <w:sz w:val="28"/>
          <w:szCs w:val="28"/>
        </w:rPr>
        <w:t>4, с.4</w:t>
      </w:r>
      <w:r w:rsidRPr="008E49A8">
        <w:rPr>
          <w:rFonts w:ascii="Times New Roman" w:hAnsi="Times New Roman"/>
          <w:sz w:val="28"/>
          <w:szCs w:val="28"/>
        </w:rPr>
        <w:t>]</w:t>
      </w:r>
      <w:r>
        <w:rPr>
          <w:rFonts w:ascii="Times New Roman" w:hAnsi="Times New Roman"/>
          <w:sz w:val="28"/>
          <w:szCs w:val="28"/>
        </w:rPr>
        <w:t>:</w:t>
      </w:r>
    </w:p>
    <w:p w:rsidR="00267D38" w:rsidRPr="00582B17" w:rsidRDefault="00267D38" w:rsidP="000D79C0">
      <w:pPr>
        <w:spacing w:after="0" w:line="360" w:lineRule="auto"/>
        <w:ind w:firstLine="709"/>
        <w:jc w:val="both"/>
        <w:rPr>
          <w:rFonts w:ascii="Times New Roman" w:hAnsi="Times New Roman"/>
          <w:sz w:val="28"/>
          <w:szCs w:val="28"/>
        </w:rPr>
      </w:pPr>
      <w:r>
        <w:rPr>
          <w:rFonts w:ascii="Times New Roman" w:hAnsi="Times New Roman"/>
          <w:sz w:val="28"/>
          <w:szCs w:val="28"/>
        </w:rPr>
        <w:t>«</w:t>
      </w:r>
      <w:r w:rsidRPr="00582B17">
        <w:rPr>
          <w:rFonts w:ascii="Times New Roman" w:hAnsi="Times New Roman"/>
          <w:sz w:val="28"/>
          <w:szCs w:val="28"/>
        </w:rPr>
        <w:t>Добровольцы «Нормандии» были восхищены, когда узнали, что по соседству с ними</w:t>
      </w:r>
      <w:r>
        <w:rPr>
          <w:rFonts w:ascii="Times New Roman" w:hAnsi="Times New Roman"/>
          <w:sz w:val="28"/>
          <w:szCs w:val="28"/>
        </w:rPr>
        <w:t>,</w:t>
      </w:r>
      <w:r w:rsidRPr="00582B17">
        <w:rPr>
          <w:rFonts w:ascii="Times New Roman" w:hAnsi="Times New Roman"/>
          <w:sz w:val="28"/>
          <w:szCs w:val="28"/>
        </w:rPr>
        <w:t xml:space="preserve"> в Первом гвардейском истребительном авиационном корпусе находится старший лейтенант Алексей Маресьев, у которого после тяжёлого ранения ампутированы ступни обеих ног и который, несмотря на это, не только летает, но и продолжает разить хвалёных  немецко-фашистских асов. И за несколько дней операции он сбил 4 самолёта врага</w:t>
      </w:r>
      <w:r>
        <w:rPr>
          <w:rFonts w:ascii="Times New Roman" w:hAnsi="Times New Roman"/>
          <w:sz w:val="28"/>
          <w:szCs w:val="28"/>
        </w:rPr>
        <w:t>»</w:t>
      </w:r>
      <w:r w:rsidRPr="00582B17">
        <w:rPr>
          <w:rFonts w:ascii="Times New Roman" w:hAnsi="Times New Roman"/>
          <w:sz w:val="28"/>
          <w:szCs w:val="28"/>
        </w:rPr>
        <w:t>.</w:t>
      </w:r>
    </w:p>
    <w:p w:rsidR="00267D38" w:rsidRPr="00582B17" w:rsidRDefault="00267D38" w:rsidP="000D79C0">
      <w:pPr>
        <w:spacing w:after="0" w:line="360" w:lineRule="auto"/>
        <w:ind w:firstLine="709"/>
        <w:jc w:val="both"/>
        <w:rPr>
          <w:rFonts w:ascii="Times New Roman" w:hAnsi="Times New Roman"/>
          <w:sz w:val="28"/>
          <w:szCs w:val="28"/>
        </w:rPr>
      </w:pPr>
      <w:r w:rsidRPr="00582B17">
        <w:rPr>
          <w:rFonts w:ascii="Times New Roman" w:hAnsi="Times New Roman"/>
          <w:sz w:val="28"/>
          <w:szCs w:val="28"/>
        </w:rPr>
        <w:t>По количеству самолётов советские ВВС под Курском превосходили сосредоточенную там немецко-фашистскую авиацию почти в полтора раза. Качественное состояние самолётного парка советской авиации к тому времени тоже значительно улучшилось. К предстоящим боям вместе с нашими войнами готовились и лётчики эскадрильи «Нормандия».</w:t>
      </w:r>
    </w:p>
    <w:p w:rsidR="00267D38" w:rsidRPr="00582B17" w:rsidRDefault="00267D38" w:rsidP="000D79C0">
      <w:pPr>
        <w:spacing w:after="0" w:line="360" w:lineRule="auto"/>
        <w:ind w:firstLine="709"/>
        <w:jc w:val="both"/>
        <w:rPr>
          <w:rFonts w:ascii="Times New Roman" w:hAnsi="Times New Roman"/>
          <w:sz w:val="28"/>
          <w:szCs w:val="28"/>
        </w:rPr>
      </w:pPr>
      <w:r>
        <w:rPr>
          <w:rFonts w:ascii="Times New Roman" w:hAnsi="Times New Roman"/>
          <w:sz w:val="28"/>
          <w:szCs w:val="28"/>
        </w:rPr>
        <w:t xml:space="preserve"> В июне 1943 года к на</w:t>
      </w:r>
      <w:r w:rsidRPr="00582B17">
        <w:rPr>
          <w:rFonts w:ascii="Times New Roman" w:hAnsi="Times New Roman"/>
          <w:sz w:val="28"/>
          <w:szCs w:val="28"/>
        </w:rPr>
        <w:t xml:space="preserve">м прибыло пополнение из восьми человек. Возглавлял эту группу майор П. Пуйяд. Вместе с ним прибыли лейтенанты Ж. </w:t>
      </w:r>
      <w:r w:rsidRPr="00582B17">
        <w:rPr>
          <w:rFonts w:ascii="Times New Roman" w:hAnsi="Times New Roman"/>
          <w:sz w:val="28"/>
          <w:szCs w:val="28"/>
        </w:rPr>
        <w:lastRenderedPageBreak/>
        <w:t xml:space="preserve">Леон, Ж. де Телеско, А. Буб, Л. Барбье, младшие лейтенанты Ж. Матис, А. Бальку и Ф. Вермель. </w:t>
      </w:r>
    </w:p>
    <w:p w:rsidR="00267D38" w:rsidRPr="00582B17" w:rsidRDefault="00267D38" w:rsidP="000D79C0">
      <w:pPr>
        <w:spacing w:after="0" w:line="360" w:lineRule="auto"/>
        <w:ind w:firstLine="709"/>
        <w:jc w:val="both"/>
        <w:rPr>
          <w:rFonts w:ascii="Times New Roman" w:hAnsi="Times New Roman"/>
          <w:sz w:val="28"/>
          <w:szCs w:val="28"/>
        </w:rPr>
      </w:pPr>
      <w:r w:rsidRPr="00582B17">
        <w:rPr>
          <w:rFonts w:ascii="Times New Roman" w:hAnsi="Times New Roman"/>
          <w:sz w:val="28"/>
          <w:szCs w:val="28"/>
        </w:rPr>
        <w:t>Далее в своих воспоминаниях Виктор Александрович рассказывает о</w:t>
      </w:r>
      <w:r>
        <w:rPr>
          <w:rFonts w:ascii="Times New Roman" w:hAnsi="Times New Roman"/>
          <w:sz w:val="28"/>
          <w:szCs w:val="28"/>
        </w:rPr>
        <w:t xml:space="preserve"> наступательных боях  под Курском.</w:t>
      </w:r>
    </w:p>
    <w:p w:rsidR="00267D38" w:rsidRPr="00582B17" w:rsidRDefault="00267D38" w:rsidP="000D79C0">
      <w:pPr>
        <w:spacing w:after="0" w:line="360" w:lineRule="auto"/>
        <w:ind w:firstLine="709"/>
        <w:jc w:val="both"/>
        <w:rPr>
          <w:rFonts w:ascii="Times New Roman" w:hAnsi="Times New Roman"/>
          <w:sz w:val="28"/>
          <w:szCs w:val="28"/>
        </w:rPr>
      </w:pPr>
      <w:r w:rsidRPr="00582B17">
        <w:rPr>
          <w:rFonts w:ascii="Times New Roman" w:hAnsi="Times New Roman"/>
          <w:sz w:val="28"/>
          <w:szCs w:val="28"/>
        </w:rPr>
        <w:t xml:space="preserve"> Рано утром 5 июля 1943 года немецко-фашистские войска перешли в наступление одноврем</w:t>
      </w:r>
      <w:r>
        <w:rPr>
          <w:rFonts w:ascii="Times New Roman" w:hAnsi="Times New Roman"/>
          <w:sz w:val="28"/>
          <w:szCs w:val="28"/>
        </w:rPr>
        <w:t>енно на орловско-курском и белго</w:t>
      </w:r>
      <w:r w:rsidRPr="00582B17">
        <w:rPr>
          <w:rFonts w:ascii="Times New Roman" w:hAnsi="Times New Roman"/>
          <w:sz w:val="28"/>
          <w:szCs w:val="28"/>
        </w:rPr>
        <w:t xml:space="preserve">родско-курском направлениях. Советские войска, поддерживаемые авиацией, отбивали одну атаку за другой. </w:t>
      </w:r>
    </w:p>
    <w:p w:rsidR="00267D38" w:rsidRPr="00582B17" w:rsidRDefault="00267D38" w:rsidP="000D79C0">
      <w:pPr>
        <w:spacing w:after="0" w:line="360" w:lineRule="auto"/>
        <w:ind w:firstLine="709"/>
        <w:jc w:val="both"/>
        <w:rPr>
          <w:rFonts w:ascii="Times New Roman" w:hAnsi="Times New Roman"/>
          <w:sz w:val="28"/>
          <w:szCs w:val="28"/>
        </w:rPr>
      </w:pPr>
      <w:r w:rsidRPr="00582B17">
        <w:rPr>
          <w:rFonts w:ascii="Times New Roman" w:hAnsi="Times New Roman"/>
          <w:sz w:val="28"/>
          <w:szCs w:val="28"/>
        </w:rPr>
        <w:t>16 июля 1943 года эскадрилья «Нормандия» прикры</w:t>
      </w:r>
      <w:r>
        <w:rPr>
          <w:rFonts w:ascii="Times New Roman" w:hAnsi="Times New Roman"/>
          <w:sz w:val="28"/>
          <w:szCs w:val="28"/>
        </w:rPr>
        <w:t>вала наступающие войска,</w:t>
      </w:r>
      <w:r w:rsidRPr="00582B17">
        <w:rPr>
          <w:rFonts w:ascii="Times New Roman" w:hAnsi="Times New Roman"/>
          <w:sz w:val="28"/>
          <w:szCs w:val="28"/>
        </w:rPr>
        <w:t xml:space="preserve"> по возвращении во французской эскадрилье не хватало 3 лётчиков.</w:t>
      </w:r>
    </w:p>
    <w:p w:rsidR="00267D38" w:rsidRPr="00582B17" w:rsidRDefault="00267D38" w:rsidP="000D79C0">
      <w:pPr>
        <w:spacing w:after="0" w:line="360" w:lineRule="auto"/>
        <w:ind w:firstLine="709"/>
        <w:jc w:val="both"/>
        <w:rPr>
          <w:rFonts w:ascii="Times New Roman" w:hAnsi="Times New Roman"/>
          <w:sz w:val="28"/>
          <w:szCs w:val="28"/>
        </w:rPr>
      </w:pPr>
      <w:r w:rsidRPr="00582B17">
        <w:rPr>
          <w:rFonts w:ascii="Times New Roman" w:hAnsi="Times New Roman"/>
          <w:sz w:val="28"/>
          <w:szCs w:val="28"/>
        </w:rPr>
        <w:t>На следующий день французские лётчики взаимодействовали с 204-й бомбардировочной авиационной дивизией. Боевую задачу выполнили успешно: взорвали вагоны с боеприпасами, прямым попаданием бомб уничтожили 2 эшелона. В одно из боевых заданий майор Тюлян не вернулся. Обстоятельства его смерти остались неизвестными</w:t>
      </w:r>
      <w:r>
        <w:rPr>
          <w:rFonts w:ascii="Times New Roman" w:hAnsi="Times New Roman"/>
          <w:sz w:val="28"/>
          <w:szCs w:val="28"/>
        </w:rPr>
        <w:t>»</w:t>
      </w:r>
      <w:r w:rsidRPr="00582B17">
        <w:rPr>
          <w:rFonts w:ascii="Times New Roman" w:hAnsi="Times New Roman"/>
          <w:sz w:val="28"/>
          <w:szCs w:val="28"/>
        </w:rPr>
        <w:t>.</w:t>
      </w:r>
    </w:p>
    <w:p w:rsidR="00267D38" w:rsidRPr="00582B17" w:rsidRDefault="00267D38" w:rsidP="000D79C0">
      <w:pPr>
        <w:spacing w:after="0" w:line="360" w:lineRule="auto"/>
        <w:ind w:firstLine="709"/>
        <w:jc w:val="both"/>
        <w:rPr>
          <w:rFonts w:ascii="Times New Roman" w:hAnsi="Times New Roman"/>
          <w:sz w:val="28"/>
          <w:szCs w:val="28"/>
        </w:rPr>
      </w:pPr>
      <w:r w:rsidRPr="00582B17">
        <w:rPr>
          <w:rFonts w:ascii="Times New Roman" w:hAnsi="Times New Roman"/>
          <w:sz w:val="28"/>
          <w:szCs w:val="28"/>
        </w:rPr>
        <w:t>«Рассеяв группу бомбардировщиков, французские пилоты вступили в бой с истребителями врага. Завязался бой на виражах. 3 самолёта</w:t>
      </w:r>
      <w:r>
        <w:rPr>
          <w:rFonts w:ascii="Times New Roman" w:hAnsi="Times New Roman"/>
          <w:sz w:val="28"/>
          <w:szCs w:val="28"/>
        </w:rPr>
        <w:t xml:space="preserve"> </w:t>
      </w:r>
      <w:r w:rsidRPr="00582B17">
        <w:rPr>
          <w:rFonts w:ascii="Times New Roman" w:hAnsi="Times New Roman"/>
          <w:sz w:val="28"/>
          <w:szCs w:val="28"/>
        </w:rPr>
        <w:t>- один с красными звёздами и трёхцветном коком и два со свастикой</w:t>
      </w:r>
      <w:r>
        <w:rPr>
          <w:rFonts w:ascii="Times New Roman" w:hAnsi="Times New Roman"/>
          <w:sz w:val="28"/>
          <w:szCs w:val="28"/>
        </w:rPr>
        <w:t xml:space="preserve"> </w:t>
      </w:r>
      <w:r w:rsidRPr="00582B17">
        <w:rPr>
          <w:rFonts w:ascii="Times New Roman" w:hAnsi="Times New Roman"/>
          <w:sz w:val="28"/>
          <w:szCs w:val="28"/>
        </w:rPr>
        <w:t>- кружились около медленно опускающегося парашютиста. Этим парашютистом оказался советский лётчик лейтенант Пинчук. Его самолёт подбили, и он был вынужден катапультироваться. Один из французских лётчиков заметил его и после двух кругов приблизился к ведомому «фоккеру». Тот, увидев опасность, резко ушёл в сторону и вышел из боя. То же самое сделал и второй фашистский лётчик. Лейтенант Пинчук благополучно приземлился.</w:t>
      </w:r>
    </w:p>
    <w:p w:rsidR="00267D38" w:rsidRPr="00582B17" w:rsidRDefault="00267D38" w:rsidP="000D79C0">
      <w:pPr>
        <w:spacing w:after="0" w:line="360" w:lineRule="auto"/>
        <w:ind w:firstLine="709"/>
        <w:jc w:val="both"/>
        <w:rPr>
          <w:rFonts w:ascii="Times New Roman" w:hAnsi="Times New Roman"/>
          <w:sz w:val="28"/>
          <w:szCs w:val="28"/>
        </w:rPr>
      </w:pPr>
      <w:r w:rsidRPr="00582B17">
        <w:rPr>
          <w:rFonts w:ascii="Times New Roman" w:hAnsi="Times New Roman"/>
          <w:sz w:val="28"/>
          <w:szCs w:val="28"/>
        </w:rPr>
        <w:t>Лётчиков же в полку оставалось всё меньше. 1-го сентября с боевого задания не вернулся лейтенант Дюран, всего несколько дней назад спас</w:t>
      </w:r>
      <w:r>
        <w:rPr>
          <w:rFonts w:ascii="Times New Roman" w:hAnsi="Times New Roman"/>
          <w:sz w:val="28"/>
          <w:szCs w:val="28"/>
        </w:rPr>
        <w:t>ший от гибели лейтенант Пинчука</w:t>
      </w:r>
      <w:r w:rsidRPr="00582B17">
        <w:rPr>
          <w:rFonts w:ascii="Times New Roman" w:hAnsi="Times New Roman"/>
          <w:sz w:val="28"/>
          <w:szCs w:val="28"/>
        </w:rPr>
        <w:t>»</w:t>
      </w:r>
      <w:r>
        <w:rPr>
          <w:rFonts w:ascii="Times New Roman" w:hAnsi="Times New Roman"/>
          <w:sz w:val="28"/>
          <w:szCs w:val="28"/>
        </w:rPr>
        <w:t>.</w:t>
      </w:r>
    </w:p>
    <w:p w:rsidR="00267D38" w:rsidRPr="00582B17" w:rsidRDefault="00267D38" w:rsidP="000D79C0">
      <w:pPr>
        <w:spacing w:after="0" w:line="360" w:lineRule="auto"/>
        <w:ind w:firstLine="709"/>
        <w:jc w:val="both"/>
        <w:rPr>
          <w:rFonts w:ascii="Times New Roman" w:hAnsi="Times New Roman"/>
          <w:sz w:val="28"/>
          <w:szCs w:val="28"/>
        </w:rPr>
      </w:pPr>
      <w:r w:rsidRPr="00582B17">
        <w:rPr>
          <w:rFonts w:ascii="Times New Roman" w:hAnsi="Times New Roman"/>
          <w:sz w:val="28"/>
          <w:szCs w:val="28"/>
        </w:rPr>
        <w:t>И ещ</w:t>
      </w:r>
      <w:r>
        <w:rPr>
          <w:rFonts w:ascii="Times New Roman" w:hAnsi="Times New Roman"/>
          <w:sz w:val="28"/>
          <w:szCs w:val="28"/>
        </w:rPr>
        <w:t xml:space="preserve">ё об одном эпизоде рассказывает </w:t>
      </w:r>
      <w:r w:rsidRPr="00582B17">
        <w:rPr>
          <w:rFonts w:ascii="Times New Roman" w:hAnsi="Times New Roman"/>
          <w:sz w:val="28"/>
          <w:szCs w:val="28"/>
        </w:rPr>
        <w:t xml:space="preserve"> Лапин В.А. </w:t>
      </w:r>
      <w:r>
        <w:rPr>
          <w:rFonts w:ascii="Times New Roman" w:hAnsi="Times New Roman"/>
          <w:sz w:val="28"/>
          <w:szCs w:val="28"/>
        </w:rPr>
        <w:t xml:space="preserve"> журналисту Д.</w:t>
      </w:r>
      <w:r w:rsidR="000B2938">
        <w:rPr>
          <w:rFonts w:ascii="Times New Roman" w:hAnsi="Times New Roman"/>
          <w:sz w:val="28"/>
          <w:szCs w:val="28"/>
        </w:rPr>
        <w:t xml:space="preserve"> </w:t>
      </w:r>
      <w:r>
        <w:rPr>
          <w:rFonts w:ascii="Times New Roman" w:hAnsi="Times New Roman"/>
          <w:sz w:val="28"/>
          <w:szCs w:val="28"/>
        </w:rPr>
        <w:t>Суконцеву:</w:t>
      </w:r>
      <w:r w:rsidRPr="00582B17">
        <w:rPr>
          <w:rFonts w:ascii="Times New Roman" w:hAnsi="Times New Roman"/>
          <w:sz w:val="28"/>
          <w:szCs w:val="28"/>
        </w:rPr>
        <w:t xml:space="preserve"> </w:t>
      </w:r>
    </w:p>
    <w:p w:rsidR="00267D38" w:rsidRPr="00582B17" w:rsidRDefault="00267D38" w:rsidP="000D79C0">
      <w:pPr>
        <w:spacing w:after="0" w:line="360" w:lineRule="auto"/>
        <w:ind w:firstLine="709"/>
        <w:jc w:val="both"/>
        <w:rPr>
          <w:rFonts w:ascii="Times New Roman" w:hAnsi="Times New Roman"/>
          <w:sz w:val="28"/>
          <w:szCs w:val="28"/>
        </w:rPr>
      </w:pPr>
      <w:r w:rsidRPr="00582B17">
        <w:rPr>
          <w:rFonts w:ascii="Times New Roman" w:hAnsi="Times New Roman"/>
          <w:sz w:val="28"/>
          <w:szCs w:val="28"/>
        </w:rPr>
        <w:lastRenderedPageBreak/>
        <w:t>«С первых дней знакомства лётчик</w:t>
      </w:r>
      <w:r>
        <w:rPr>
          <w:rFonts w:ascii="Times New Roman" w:hAnsi="Times New Roman"/>
          <w:sz w:val="28"/>
          <w:szCs w:val="28"/>
        </w:rPr>
        <w:t xml:space="preserve"> </w:t>
      </w:r>
      <w:r w:rsidRPr="00582B17">
        <w:rPr>
          <w:rFonts w:ascii="Times New Roman" w:hAnsi="Times New Roman"/>
          <w:sz w:val="28"/>
          <w:szCs w:val="28"/>
        </w:rPr>
        <w:t>-</w:t>
      </w:r>
      <w:r>
        <w:rPr>
          <w:rFonts w:ascii="Times New Roman" w:hAnsi="Times New Roman"/>
          <w:sz w:val="28"/>
          <w:szCs w:val="28"/>
        </w:rPr>
        <w:t xml:space="preserve"> </w:t>
      </w:r>
      <w:r w:rsidRPr="00582B17">
        <w:rPr>
          <w:rFonts w:ascii="Times New Roman" w:hAnsi="Times New Roman"/>
          <w:sz w:val="28"/>
          <w:szCs w:val="28"/>
        </w:rPr>
        <w:t>француз Морис де Сейн и механик его самолёта украинец Владимир Белозуб нашли общий яз</w:t>
      </w:r>
      <w:r>
        <w:rPr>
          <w:rFonts w:ascii="Times New Roman" w:hAnsi="Times New Roman"/>
          <w:sz w:val="28"/>
          <w:szCs w:val="28"/>
        </w:rPr>
        <w:t>ык. Однажды им пришлось лететь</w:t>
      </w:r>
      <w:r w:rsidRPr="00582B17">
        <w:rPr>
          <w:rFonts w:ascii="Times New Roman" w:hAnsi="Times New Roman"/>
          <w:sz w:val="28"/>
          <w:szCs w:val="28"/>
        </w:rPr>
        <w:t xml:space="preserve"> вдвоем в одноместном самолёте, который работал с перебоями. Во время полёта скопилось концентрация паров бензина, она разъеда</w:t>
      </w:r>
      <w:r>
        <w:rPr>
          <w:rFonts w:ascii="Times New Roman" w:hAnsi="Times New Roman"/>
          <w:sz w:val="28"/>
          <w:szCs w:val="28"/>
        </w:rPr>
        <w:t>ла глаза и затрудняла дыхание. Слабе</w:t>
      </w:r>
      <w:r w:rsidRPr="00582B17">
        <w:rPr>
          <w:rFonts w:ascii="Times New Roman" w:hAnsi="Times New Roman"/>
          <w:sz w:val="28"/>
          <w:szCs w:val="28"/>
        </w:rPr>
        <w:t>ющим голосом де Сейн сообщил об этом по радио. Стало ясно</w:t>
      </w:r>
      <w:r w:rsidR="000B2938">
        <w:rPr>
          <w:rFonts w:ascii="Times New Roman" w:hAnsi="Times New Roman"/>
          <w:sz w:val="28"/>
          <w:szCs w:val="28"/>
        </w:rPr>
        <w:t>,</w:t>
      </w:r>
      <w:r w:rsidRPr="00582B17">
        <w:rPr>
          <w:rFonts w:ascii="Times New Roman" w:hAnsi="Times New Roman"/>
          <w:sz w:val="28"/>
          <w:szCs w:val="28"/>
        </w:rPr>
        <w:t xml:space="preserve"> что промедление грозит экипажу гибелью. С командного пункта де Сейну было приказано прыгать с парашютом, покинуть самолёт. Но он не смог оставить на верную гибель своего лучшего друга Владимира Белозуба, для которого парашюта не было. Еле управляемый самолёт прошёл над посадочной полосой, но через несколько секунд последовал удар о з</w:t>
      </w:r>
      <w:r>
        <w:rPr>
          <w:rFonts w:ascii="Times New Roman" w:hAnsi="Times New Roman"/>
          <w:sz w:val="28"/>
          <w:szCs w:val="28"/>
        </w:rPr>
        <w:t>емлю и взрыв. Это потрясло всех</w:t>
      </w:r>
      <w:r w:rsidRPr="00582B17">
        <w:rPr>
          <w:rFonts w:ascii="Times New Roman" w:hAnsi="Times New Roman"/>
          <w:sz w:val="28"/>
          <w:szCs w:val="28"/>
        </w:rPr>
        <w:t>»</w:t>
      </w:r>
      <w:r w:rsidRPr="007E790E">
        <w:rPr>
          <w:rFonts w:ascii="Times New Roman" w:hAnsi="Times New Roman"/>
          <w:sz w:val="28"/>
          <w:szCs w:val="28"/>
        </w:rPr>
        <w:t xml:space="preserve"> </w:t>
      </w:r>
      <w:r w:rsidRPr="00BD57AB">
        <w:rPr>
          <w:rFonts w:ascii="Times New Roman" w:hAnsi="Times New Roman"/>
          <w:sz w:val="28"/>
          <w:szCs w:val="28"/>
        </w:rPr>
        <w:t>[</w:t>
      </w:r>
      <w:r>
        <w:rPr>
          <w:rFonts w:ascii="Times New Roman" w:hAnsi="Times New Roman"/>
          <w:sz w:val="28"/>
          <w:szCs w:val="28"/>
        </w:rPr>
        <w:t>4, с.6</w:t>
      </w:r>
      <w:r w:rsidRPr="000D79C0">
        <w:rPr>
          <w:rFonts w:ascii="Times New Roman" w:hAnsi="Times New Roman"/>
          <w:sz w:val="28"/>
          <w:szCs w:val="28"/>
        </w:rPr>
        <w:t>]</w:t>
      </w:r>
    </w:p>
    <w:p w:rsidR="00267D38" w:rsidRPr="00582B17" w:rsidRDefault="00267D38" w:rsidP="000D79C0">
      <w:pPr>
        <w:spacing w:after="0" w:line="360" w:lineRule="auto"/>
        <w:ind w:firstLine="709"/>
        <w:jc w:val="both"/>
        <w:rPr>
          <w:rFonts w:ascii="Times New Roman" w:hAnsi="Times New Roman"/>
          <w:sz w:val="28"/>
          <w:szCs w:val="28"/>
        </w:rPr>
      </w:pPr>
      <w:r w:rsidRPr="00582B17">
        <w:rPr>
          <w:rFonts w:ascii="Times New Roman" w:hAnsi="Times New Roman"/>
          <w:sz w:val="28"/>
          <w:szCs w:val="28"/>
        </w:rPr>
        <w:t>Этот пример братского самопожертвования в истории «Норма</w:t>
      </w:r>
      <w:r>
        <w:rPr>
          <w:rFonts w:ascii="Times New Roman" w:hAnsi="Times New Roman"/>
          <w:sz w:val="28"/>
          <w:szCs w:val="28"/>
        </w:rPr>
        <w:t>ндии-Неман» не единичен. Так в д</w:t>
      </w:r>
      <w:r w:rsidRPr="00582B17">
        <w:rPr>
          <w:rFonts w:ascii="Times New Roman" w:hAnsi="Times New Roman"/>
          <w:sz w:val="28"/>
          <w:szCs w:val="28"/>
        </w:rPr>
        <w:t>окументальных очерках</w:t>
      </w:r>
      <w:r>
        <w:rPr>
          <w:rFonts w:ascii="Times New Roman" w:hAnsi="Times New Roman"/>
          <w:sz w:val="28"/>
          <w:szCs w:val="28"/>
        </w:rPr>
        <w:t xml:space="preserve"> Л.</w:t>
      </w:r>
      <w:r w:rsidR="000B2938">
        <w:rPr>
          <w:rFonts w:ascii="Times New Roman" w:hAnsi="Times New Roman"/>
          <w:sz w:val="28"/>
          <w:szCs w:val="28"/>
        </w:rPr>
        <w:t xml:space="preserve"> </w:t>
      </w:r>
      <w:r>
        <w:rPr>
          <w:rFonts w:ascii="Times New Roman" w:hAnsi="Times New Roman"/>
          <w:sz w:val="28"/>
          <w:szCs w:val="28"/>
        </w:rPr>
        <w:t>Ерусалимчик можно прочитать</w:t>
      </w:r>
      <w:r w:rsidRPr="00582B17">
        <w:rPr>
          <w:rFonts w:ascii="Times New Roman" w:hAnsi="Times New Roman"/>
          <w:sz w:val="28"/>
          <w:szCs w:val="28"/>
        </w:rPr>
        <w:t xml:space="preserve"> о гибели лётчиков Сергея Астахова и Брюно де Фальтана, которые погибли, но не пожелали спасти с</w:t>
      </w:r>
      <w:r>
        <w:rPr>
          <w:rFonts w:ascii="Times New Roman" w:hAnsi="Times New Roman"/>
          <w:sz w:val="28"/>
          <w:szCs w:val="28"/>
        </w:rPr>
        <w:t>в</w:t>
      </w:r>
      <w:r w:rsidRPr="00582B17">
        <w:rPr>
          <w:rFonts w:ascii="Times New Roman" w:hAnsi="Times New Roman"/>
          <w:sz w:val="28"/>
          <w:szCs w:val="28"/>
        </w:rPr>
        <w:t>ою жизнь ценою жизни другого. Это случилось 30 июля 1944 года. А через две недели погибли Морис де Сейн и Владимир Белозуб, о чём рассказал в своих воспоминаниях В.А Лапин.</w:t>
      </w:r>
      <w:r w:rsidRPr="007E790E">
        <w:rPr>
          <w:rFonts w:ascii="Times New Roman" w:hAnsi="Times New Roman"/>
          <w:sz w:val="28"/>
          <w:szCs w:val="28"/>
        </w:rPr>
        <w:t xml:space="preserve"> </w:t>
      </w:r>
      <w:r w:rsidRPr="00BD57AB">
        <w:rPr>
          <w:rFonts w:ascii="Times New Roman" w:hAnsi="Times New Roman"/>
          <w:sz w:val="28"/>
          <w:szCs w:val="28"/>
        </w:rPr>
        <w:t>[</w:t>
      </w:r>
      <w:r>
        <w:rPr>
          <w:rFonts w:ascii="Times New Roman" w:hAnsi="Times New Roman"/>
          <w:sz w:val="28"/>
          <w:szCs w:val="28"/>
        </w:rPr>
        <w:t>1, с.14</w:t>
      </w:r>
      <w:r w:rsidRPr="00635238">
        <w:rPr>
          <w:rFonts w:ascii="Times New Roman" w:hAnsi="Times New Roman"/>
          <w:sz w:val="28"/>
          <w:szCs w:val="28"/>
        </w:rPr>
        <w:t>]</w:t>
      </w:r>
    </w:p>
    <w:p w:rsidR="00267D38" w:rsidRPr="00582B17" w:rsidRDefault="00267D38" w:rsidP="000D79C0">
      <w:pPr>
        <w:spacing w:after="0" w:line="360" w:lineRule="auto"/>
        <w:ind w:firstLine="709"/>
        <w:jc w:val="both"/>
        <w:rPr>
          <w:rFonts w:ascii="Times New Roman" w:hAnsi="Times New Roman"/>
          <w:sz w:val="28"/>
          <w:szCs w:val="28"/>
        </w:rPr>
      </w:pPr>
      <w:r w:rsidRPr="00582B17">
        <w:rPr>
          <w:rFonts w:ascii="Times New Roman" w:hAnsi="Times New Roman"/>
          <w:sz w:val="28"/>
          <w:szCs w:val="28"/>
        </w:rPr>
        <w:t>Летчики С</w:t>
      </w:r>
      <w:r>
        <w:rPr>
          <w:rFonts w:ascii="Times New Roman" w:hAnsi="Times New Roman"/>
          <w:sz w:val="28"/>
          <w:szCs w:val="28"/>
        </w:rPr>
        <w:t>.</w:t>
      </w:r>
      <w:r w:rsidRPr="00582B17">
        <w:rPr>
          <w:rFonts w:ascii="Times New Roman" w:hAnsi="Times New Roman"/>
          <w:sz w:val="28"/>
          <w:szCs w:val="28"/>
        </w:rPr>
        <w:t xml:space="preserve"> Астахов и Брюно  де Фальтан  были перезахоронены в Москве на Введенском кладбище.</w:t>
      </w:r>
    </w:p>
    <w:p w:rsidR="00267D38" w:rsidRPr="00582B17" w:rsidRDefault="00267D38" w:rsidP="000D79C0">
      <w:pPr>
        <w:spacing w:after="0" w:line="360" w:lineRule="auto"/>
        <w:ind w:firstLine="709"/>
        <w:jc w:val="both"/>
        <w:rPr>
          <w:rFonts w:ascii="Times New Roman" w:hAnsi="Times New Roman"/>
          <w:sz w:val="28"/>
          <w:szCs w:val="28"/>
        </w:rPr>
      </w:pPr>
      <w:r w:rsidRPr="00582B17">
        <w:rPr>
          <w:rFonts w:ascii="Times New Roman" w:hAnsi="Times New Roman"/>
          <w:sz w:val="28"/>
          <w:szCs w:val="28"/>
        </w:rPr>
        <w:t>Третий эпизод из воспоминаний нашего земляка о том, как встретили Победу.</w:t>
      </w:r>
    </w:p>
    <w:p w:rsidR="00267D38" w:rsidRPr="00582B17" w:rsidRDefault="00267D38" w:rsidP="000D79C0">
      <w:pPr>
        <w:spacing w:after="0" w:line="360" w:lineRule="auto"/>
        <w:ind w:firstLine="709"/>
        <w:jc w:val="both"/>
        <w:rPr>
          <w:rFonts w:ascii="Times New Roman" w:hAnsi="Times New Roman"/>
          <w:sz w:val="28"/>
          <w:szCs w:val="28"/>
        </w:rPr>
      </w:pPr>
      <w:r w:rsidRPr="00582B17">
        <w:rPr>
          <w:rFonts w:ascii="Times New Roman" w:hAnsi="Times New Roman"/>
          <w:sz w:val="28"/>
          <w:szCs w:val="28"/>
        </w:rPr>
        <w:t>«Как сейчас помню,</w:t>
      </w:r>
      <w:r w:rsidR="000B2938">
        <w:rPr>
          <w:rFonts w:ascii="Times New Roman" w:hAnsi="Times New Roman"/>
          <w:sz w:val="28"/>
          <w:szCs w:val="28"/>
        </w:rPr>
        <w:t xml:space="preserve"> </w:t>
      </w:r>
      <w:r w:rsidRPr="00582B17">
        <w:rPr>
          <w:rFonts w:ascii="Times New Roman" w:hAnsi="Times New Roman"/>
          <w:sz w:val="28"/>
          <w:szCs w:val="28"/>
        </w:rPr>
        <w:t>- вспоминает Виктор Александрович,</w:t>
      </w:r>
      <w:r w:rsidR="000B2938">
        <w:rPr>
          <w:rFonts w:ascii="Times New Roman" w:hAnsi="Times New Roman"/>
          <w:sz w:val="28"/>
          <w:szCs w:val="28"/>
        </w:rPr>
        <w:t xml:space="preserve"> </w:t>
      </w:r>
      <w:r w:rsidRPr="00582B17">
        <w:rPr>
          <w:rFonts w:ascii="Times New Roman" w:hAnsi="Times New Roman"/>
          <w:sz w:val="28"/>
          <w:szCs w:val="28"/>
        </w:rPr>
        <w:t xml:space="preserve">- какое необыкновенное возбуждение и ликование охватило всех утром 9-го мая 1945 года. Мы решили отметить это великое событие за праздничным столом. Подняли кружки со спиртом за Победу. Смотрим, а командир боится пить- привык у себя во Франции к лёгкому сухому. Мы все хором наш русский застольный речитатив: «Пей до дна, пей до дна!» он зажмурил глаза и залпом опрокинул содержимое кружки. </w:t>
      </w:r>
    </w:p>
    <w:p w:rsidR="00267D38" w:rsidRDefault="00267D38" w:rsidP="000D79C0">
      <w:pPr>
        <w:spacing w:after="0" w:line="360" w:lineRule="auto"/>
        <w:ind w:firstLine="709"/>
        <w:jc w:val="both"/>
        <w:rPr>
          <w:rFonts w:ascii="Times New Roman" w:hAnsi="Times New Roman"/>
          <w:sz w:val="28"/>
          <w:szCs w:val="28"/>
        </w:rPr>
      </w:pPr>
      <w:r w:rsidRPr="00582B17">
        <w:rPr>
          <w:rFonts w:ascii="Times New Roman" w:hAnsi="Times New Roman"/>
          <w:sz w:val="28"/>
          <w:szCs w:val="28"/>
        </w:rPr>
        <w:t>А потом французы стали собираться домой, каждому</w:t>
      </w:r>
      <w:r>
        <w:rPr>
          <w:rFonts w:ascii="Times New Roman" w:hAnsi="Times New Roman"/>
          <w:sz w:val="28"/>
          <w:szCs w:val="28"/>
        </w:rPr>
        <w:t xml:space="preserve"> из них дали по новому самолёту</w:t>
      </w:r>
      <w:r w:rsidRPr="00582B17">
        <w:rPr>
          <w:rFonts w:ascii="Times New Roman" w:hAnsi="Times New Roman"/>
          <w:sz w:val="28"/>
          <w:szCs w:val="28"/>
        </w:rPr>
        <w:t>»</w:t>
      </w:r>
      <w:r w:rsidRPr="007E790E">
        <w:rPr>
          <w:rFonts w:ascii="Times New Roman" w:hAnsi="Times New Roman"/>
          <w:sz w:val="28"/>
          <w:szCs w:val="28"/>
        </w:rPr>
        <w:t xml:space="preserve"> </w:t>
      </w:r>
      <w:r w:rsidRPr="00BD57AB">
        <w:rPr>
          <w:rFonts w:ascii="Times New Roman" w:hAnsi="Times New Roman"/>
          <w:sz w:val="28"/>
          <w:szCs w:val="28"/>
        </w:rPr>
        <w:t>[</w:t>
      </w:r>
      <w:r>
        <w:rPr>
          <w:rFonts w:ascii="Times New Roman" w:hAnsi="Times New Roman"/>
          <w:sz w:val="28"/>
          <w:szCs w:val="28"/>
        </w:rPr>
        <w:t>4, с.8</w:t>
      </w:r>
      <w:r w:rsidRPr="007E790E">
        <w:rPr>
          <w:rFonts w:ascii="Times New Roman" w:hAnsi="Times New Roman"/>
          <w:sz w:val="28"/>
          <w:szCs w:val="28"/>
        </w:rPr>
        <w:t>]</w:t>
      </w:r>
    </w:p>
    <w:p w:rsidR="00267D38" w:rsidRDefault="00267D38" w:rsidP="008E49A8">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Виктора Александровича отличали настоящая интеллигентность и открытость души. Большую поддержку оказывал он музею полка «Нормандия – Неман» при Фрязинской гимназии. Вместе с супругой Елизаветой Васильевной Виктор Александрович неоднократно приезжал в этот музей на встречи с гимназистами, учителями и однополчанами. Он был очень благодарным человеком, высоко ценил усилия музея гимназии, направленные на укрепление связей между его однополчанами. ( Н.А. Назаренко, руководитель фрязинского музея авиаполка «Нормандия-Неман»)</w:t>
      </w:r>
    </w:p>
    <w:p w:rsidR="00267D38" w:rsidRDefault="00267D38" w:rsidP="008E49A8">
      <w:pPr>
        <w:spacing w:after="0" w:line="360" w:lineRule="auto"/>
        <w:ind w:firstLine="709"/>
        <w:jc w:val="both"/>
        <w:rPr>
          <w:rFonts w:ascii="Times New Roman" w:hAnsi="Times New Roman"/>
          <w:sz w:val="28"/>
          <w:szCs w:val="28"/>
        </w:rPr>
      </w:pPr>
      <w:r>
        <w:rPr>
          <w:rFonts w:ascii="Times New Roman" w:hAnsi="Times New Roman"/>
          <w:sz w:val="28"/>
          <w:szCs w:val="28"/>
        </w:rPr>
        <w:t>Светлая память о замечательном человеке, героически послужившем Родине и способствовавшем укреплению дружбы русского и французского народов, будет жить в наших сердцах.</w:t>
      </w:r>
    </w:p>
    <w:p w:rsidR="00267D38" w:rsidRPr="008E49A8" w:rsidRDefault="00267D38" w:rsidP="008E49A8">
      <w:pPr>
        <w:spacing w:after="0" w:line="360" w:lineRule="auto"/>
        <w:ind w:firstLine="709"/>
        <w:jc w:val="both"/>
        <w:rPr>
          <w:rFonts w:ascii="Times New Roman" w:hAnsi="Times New Roman"/>
          <w:sz w:val="28"/>
          <w:szCs w:val="28"/>
        </w:rPr>
      </w:pPr>
    </w:p>
    <w:p w:rsidR="00267D38" w:rsidRDefault="00267D38" w:rsidP="00582B17">
      <w:pPr>
        <w:widowControl w:val="0"/>
        <w:autoSpaceDE w:val="0"/>
        <w:autoSpaceDN w:val="0"/>
        <w:adjustRightInd w:val="0"/>
        <w:spacing w:after="0" w:line="360" w:lineRule="auto"/>
        <w:ind w:firstLine="709"/>
        <w:jc w:val="both"/>
        <w:rPr>
          <w:rFonts w:ascii="Times New Roman" w:hAnsi="Times New Roman"/>
          <w:sz w:val="28"/>
          <w:szCs w:val="28"/>
        </w:rPr>
      </w:pPr>
    </w:p>
    <w:p w:rsidR="00267D38" w:rsidRPr="00DE0A4E" w:rsidRDefault="00267D38" w:rsidP="00705694">
      <w:pPr>
        <w:spacing w:after="0" w:line="360" w:lineRule="auto"/>
        <w:rPr>
          <w:rFonts w:ascii="Times New Roman" w:hAnsi="Times New Roman"/>
          <w:sz w:val="28"/>
          <w:szCs w:val="28"/>
        </w:rPr>
      </w:pPr>
      <w:bookmarkStart w:id="5" w:name="_Toc410572862"/>
      <w:r w:rsidRPr="00DE0A4E">
        <w:rPr>
          <w:rFonts w:ascii="Times New Roman" w:hAnsi="Times New Roman"/>
          <w:sz w:val="28"/>
          <w:szCs w:val="28"/>
        </w:rPr>
        <w:t>Список использованной литературы</w:t>
      </w:r>
      <w:bookmarkEnd w:id="5"/>
      <w:r>
        <w:rPr>
          <w:rFonts w:ascii="Times New Roman" w:hAnsi="Times New Roman"/>
          <w:sz w:val="28"/>
          <w:szCs w:val="28"/>
        </w:rPr>
        <w:t>:</w:t>
      </w:r>
    </w:p>
    <w:p w:rsidR="00267D38" w:rsidRDefault="00267D38" w:rsidP="00B746D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582B17">
        <w:rPr>
          <w:rFonts w:ascii="Times New Roman" w:hAnsi="Times New Roman"/>
          <w:sz w:val="28"/>
          <w:szCs w:val="28"/>
        </w:rPr>
        <w:t>Ерусалимчик</w:t>
      </w:r>
      <w:r>
        <w:rPr>
          <w:rFonts w:ascii="Times New Roman" w:hAnsi="Times New Roman"/>
          <w:sz w:val="28"/>
          <w:szCs w:val="28"/>
        </w:rPr>
        <w:t>,</w:t>
      </w:r>
      <w:r w:rsidRPr="003B66D9">
        <w:rPr>
          <w:rFonts w:ascii="Times New Roman" w:hAnsi="Times New Roman"/>
          <w:sz w:val="28"/>
          <w:szCs w:val="28"/>
        </w:rPr>
        <w:t xml:space="preserve"> </w:t>
      </w:r>
      <w:r w:rsidRPr="00582B17">
        <w:rPr>
          <w:rFonts w:ascii="Times New Roman" w:hAnsi="Times New Roman"/>
          <w:sz w:val="28"/>
          <w:szCs w:val="28"/>
        </w:rPr>
        <w:t>Л.</w:t>
      </w:r>
      <w:r>
        <w:rPr>
          <w:rFonts w:ascii="Times New Roman" w:hAnsi="Times New Roman"/>
          <w:sz w:val="28"/>
          <w:szCs w:val="28"/>
        </w:rPr>
        <w:t xml:space="preserve"> </w:t>
      </w:r>
      <w:r w:rsidRPr="00582B17">
        <w:rPr>
          <w:rFonts w:ascii="Times New Roman" w:hAnsi="Times New Roman"/>
          <w:sz w:val="28"/>
          <w:szCs w:val="28"/>
        </w:rPr>
        <w:t>Ф</w:t>
      </w:r>
      <w:r>
        <w:rPr>
          <w:rFonts w:ascii="Times New Roman" w:hAnsi="Times New Roman"/>
          <w:sz w:val="28"/>
          <w:szCs w:val="28"/>
        </w:rPr>
        <w:t>.</w:t>
      </w:r>
      <w:r w:rsidRPr="00582B17">
        <w:rPr>
          <w:rFonts w:ascii="Times New Roman" w:hAnsi="Times New Roman"/>
          <w:sz w:val="28"/>
          <w:szCs w:val="28"/>
        </w:rPr>
        <w:t xml:space="preserve"> Помнят те</w:t>
      </w:r>
      <w:r>
        <w:rPr>
          <w:rFonts w:ascii="Times New Roman" w:hAnsi="Times New Roman"/>
          <w:sz w:val="28"/>
          <w:szCs w:val="28"/>
        </w:rPr>
        <w:t xml:space="preserve">, кому выпало жить </w:t>
      </w:r>
      <w:r w:rsidRPr="003B66D9">
        <w:rPr>
          <w:rFonts w:ascii="Times New Roman" w:hAnsi="Times New Roman"/>
          <w:sz w:val="28"/>
          <w:szCs w:val="28"/>
        </w:rPr>
        <w:t>[</w:t>
      </w:r>
      <w:r>
        <w:rPr>
          <w:rFonts w:ascii="Times New Roman" w:hAnsi="Times New Roman"/>
          <w:sz w:val="28"/>
          <w:szCs w:val="28"/>
        </w:rPr>
        <w:t>Текст</w:t>
      </w:r>
      <w:r w:rsidRPr="003B66D9">
        <w:rPr>
          <w:rFonts w:ascii="Times New Roman" w:hAnsi="Times New Roman"/>
          <w:sz w:val="28"/>
          <w:szCs w:val="28"/>
        </w:rPr>
        <w:t>]</w:t>
      </w:r>
      <w:r>
        <w:rPr>
          <w:rFonts w:ascii="Times New Roman" w:hAnsi="Times New Roman"/>
          <w:sz w:val="28"/>
          <w:szCs w:val="28"/>
        </w:rPr>
        <w:t xml:space="preserve"> / </w:t>
      </w:r>
      <w:r w:rsidRPr="00582B17">
        <w:rPr>
          <w:rFonts w:ascii="Times New Roman" w:hAnsi="Times New Roman"/>
          <w:sz w:val="28"/>
          <w:szCs w:val="28"/>
        </w:rPr>
        <w:t xml:space="preserve"> Л.</w:t>
      </w:r>
      <w:r>
        <w:rPr>
          <w:rFonts w:ascii="Times New Roman" w:hAnsi="Times New Roman"/>
          <w:sz w:val="28"/>
          <w:szCs w:val="28"/>
        </w:rPr>
        <w:t xml:space="preserve"> </w:t>
      </w:r>
      <w:r w:rsidRPr="00582B17">
        <w:rPr>
          <w:rFonts w:ascii="Times New Roman" w:hAnsi="Times New Roman"/>
          <w:sz w:val="28"/>
          <w:szCs w:val="28"/>
        </w:rPr>
        <w:t>Ф</w:t>
      </w:r>
      <w:r>
        <w:rPr>
          <w:rFonts w:ascii="Times New Roman" w:hAnsi="Times New Roman"/>
          <w:sz w:val="28"/>
          <w:szCs w:val="28"/>
        </w:rPr>
        <w:t>.</w:t>
      </w:r>
      <w:r w:rsidRPr="00582B17">
        <w:rPr>
          <w:rFonts w:ascii="Times New Roman" w:hAnsi="Times New Roman"/>
          <w:sz w:val="28"/>
          <w:szCs w:val="28"/>
        </w:rPr>
        <w:t xml:space="preserve"> Ерусалимчик</w:t>
      </w:r>
      <w:r>
        <w:rPr>
          <w:rFonts w:ascii="Times New Roman" w:hAnsi="Times New Roman"/>
          <w:sz w:val="28"/>
          <w:szCs w:val="28"/>
        </w:rPr>
        <w:t xml:space="preserve"> –</w:t>
      </w:r>
      <w:r w:rsidRPr="003B66D9">
        <w:rPr>
          <w:rFonts w:ascii="Times New Roman" w:hAnsi="Times New Roman"/>
          <w:sz w:val="28"/>
          <w:szCs w:val="28"/>
        </w:rPr>
        <w:t xml:space="preserve"> </w:t>
      </w:r>
      <w:r w:rsidRPr="00582B17">
        <w:rPr>
          <w:rFonts w:ascii="Times New Roman" w:hAnsi="Times New Roman"/>
          <w:sz w:val="28"/>
          <w:szCs w:val="28"/>
        </w:rPr>
        <w:t>Минск</w:t>
      </w:r>
      <w:r>
        <w:rPr>
          <w:rFonts w:ascii="Times New Roman" w:hAnsi="Times New Roman"/>
          <w:sz w:val="28"/>
          <w:szCs w:val="28"/>
        </w:rPr>
        <w:t xml:space="preserve">: Полымя, </w:t>
      </w:r>
      <w:r w:rsidRPr="00582B17">
        <w:rPr>
          <w:rFonts w:ascii="Times New Roman" w:hAnsi="Times New Roman"/>
          <w:sz w:val="28"/>
          <w:szCs w:val="28"/>
        </w:rPr>
        <w:t>1958</w:t>
      </w:r>
      <w:r>
        <w:rPr>
          <w:rFonts w:ascii="Times New Roman" w:hAnsi="Times New Roman"/>
          <w:sz w:val="28"/>
          <w:szCs w:val="28"/>
        </w:rPr>
        <w:t>, – 4</w:t>
      </w:r>
      <w:bookmarkStart w:id="6" w:name="_GoBack"/>
      <w:bookmarkEnd w:id="6"/>
      <w:r>
        <w:rPr>
          <w:rFonts w:ascii="Times New Roman" w:hAnsi="Times New Roman"/>
          <w:sz w:val="28"/>
          <w:szCs w:val="28"/>
        </w:rPr>
        <w:t>0 с.</w:t>
      </w:r>
    </w:p>
    <w:p w:rsidR="00267D38" w:rsidRDefault="00267D38" w:rsidP="00103F8F">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582B17">
        <w:rPr>
          <w:rFonts w:ascii="Times New Roman" w:hAnsi="Times New Roman"/>
          <w:sz w:val="28"/>
          <w:szCs w:val="28"/>
        </w:rPr>
        <w:t xml:space="preserve"> </w:t>
      </w:r>
      <w:r>
        <w:rPr>
          <w:rFonts w:ascii="Times New Roman" w:hAnsi="Times New Roman"/>
          <w:sz w:val="28"/>
          <w:szCs w:val="28"/>
        </w:rPr>
        <w:t>2.</w:t>
      </w:r>
      <w:r w:rsidRPr="00582B17">
        <w:rPr>
          <w:rFonts w:ascii="Times New Roman" w:hAnsi="Times New Roman"/>
          <w:sz w:val="28"/>
          <w:szCs w:val="28"/>
        </w:rPr>
        <w:t>Письма с воспоминаниями ветерана эскадрильи «Нормандия-Неман» Лапина В.А.</w:t>
      </w:r>
    </w:p>
    <w:p w:rsidR="00267D38" w:rsidRPr="00EC6936" w:rsidRDefault="00267D38" w:rsidP="00103F8F">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3</w:t>
      </w:r>
      <w:r w:rsidRPr="00EC6936">
        <w:rPr>
          <w:rFonts w:ascii="Times New Roman" w:hAnsi="Times New Roman"/>
          <w:sz w:val="28"/>
          <w:szCs w:val="28"/>
        </w:rPr>
        <w:t xml:space="preserve">. </w:t>
      </w:r>
      <w:r w:rsidRPr="00EC6936">
        <w:rPr>
          <w:sz w:val="28"/>
          <w:szCs w:val="28"/>
        </w:rPr>
        <w:t xml:space="preserve"> Жоффр, Ф. «Нормандия-Неман» : воспоминания воен. летчика / Ф. Жоффр ; пер. с фр. –</w:t>
      </w:r>
      <w:r>
        <w:rPr>
          <w:sz w:val="28"/>
          <w:szCs w:val="28"/>
        </w:rPr>
        <w:t xml:space="preserve"> </w:t>
      </w:r>
      <w:r w:rsidRPr="00EC6936">
        <w:rPr>
          <w:sz w:val="28"/>
          <w:szCs w:val="28"/>
        </w:rPr>
        <w:t xml:space="preserve">М. : Воениздат, 1960. – 191 с., ил.; То же [Электронный ресурс]. – URL: </w:t>
      </w:r>
      <w:hyperlink r:id="rId9" w:history="1">
        <w:r w:rsidRPr="00EC6936">
          <w:rPr>
            <w:rStyle w:val="aa"/>
            <w:sz w:val="28"/>
            <w:szCs w:val="28"/>
          </w:rPr>
          <w:t>http://militera.lib.ru/memo/french/geoffre/index.html</w:t>
        </w:r>
      </w:hyperlink>
      <w:r w:rsidRPr="00EC6936">
        <w:rPr>
          <w:sz w:val="28"/>
          <w:szCs w:val="28"/>
        </w:rPr>
        <w:t>;</w:t>
      </w:r>
    </w:p>
    <w:p w:rsidR="00267D38" w:rsidRDefault="00267D38" w:rsidP="00705694">
      <w:pPr>
        <w:spacing w:after="0" w:line="360" w:lineRule="auto"/>
        <w:jc w:val="both"/>
        <w:rPr>
          <w:rFonts w:ascii="Times New Roman" w:hAnsi="Times New Roman"/>
          <w:sz w:val="28"/>
          <w:szCs w:val="28"/>
        </w:rPr>
      </w:pPr>
      <w:r>
        <w:rPr>
          <w:rFonts w:ascii="Times New Roman" w:hAnsi="Times New Roman"/>
          <w:sz w:val="28"/>
          <w:szCs w:val="28"/>
        </w:rPr>
        <w:t xml:space="preserve">           4.</w:t>
      </w:r>
      <w:r w:rsidRPr="00582B17">
        <w:rPr>
          <w:rFonts w:ascii="Times New Roman" w:hAnsi="Times New Roman"/>
          <w:sz w:val="28"/>
          <w:szCs w:val="28"/>
        </w:rPr>
        <w:t>Суконцев</w:t>
      </w:r>
      <w:r>
        <w:rPr>
          <w:rFonts w:ascii="Times New Roman" w:hAnsi="Times New Roman"/>
          <w:sz w:val="28"/>
          <w:szCs w:val="28"/>
        </w:rPr>
        <w:t xml:space="preserve">, Д. </w:t>
      </w:r>
      <w:r w:rsidRPr="00582B17">
        <w:rPr>
          <w:rFonts w:ascii="Times New Roman" w:hAnsi="Times New Roman"/>
          <w:sz w:val="28"/>
          <w:szCs w:val="28"/>
        </w:rPr>
        <w:t>Уроки французского для немцев</w:t>
      </w:r>
      <w:r>
        <w:rPr>
          <w:rFonts w:ascii="Times New Roman" w:hAnsi="Times New Roman"/>
          <w:sz w:val="28"/>
          <w:szCs w:val="28"/>
        </w:rPr>
        <w:t xml:space="preserve"> </w:t>
      </w:r>
      <w:r w:rsidRPr="003B66D9">
        <w:rPr>
          <w:rFonts w:ascii="Times New Roman" w:hAnsi="Times New Roman"/>
          <w:sz w:val="28"/>
          <w:szCs w:val="28"/>
        </w:rPr>
        <w:t>[</w:t>
      </w:r>
      <w:r>
        <w:rPr>
          <w:rFonts w:ascii="Times New Roman" w:hAnsi="Times New Roman"/>
          <w:sz w:val="28"/>
          <w:szCs w:val="28"/>
        </w:rPr>
        <w:t>Текст</w:t>
      </w:r>
      <w:r w:rsidRPr="003B66D9">
        <w:rPr>
          <w:rFonts w:ascii="Times New Roman" w:hAnsi="Times New Roman"/>
          <w:sz w:val="28"/>
          <w:szCs w:val="28"/>
        </w:rPr>
        <w:t>]</w:t>
      </w:r>
      <w:r>
        <w:rPr>
          <w:rFonts w:ascii="Times New Roman" w:hAnsi="Times New Roman"/>
          <w:sz w:val="28"/>
          <w:szCs w:val="28"/>
        </w:rPr>
        <w:t xml:space="preserve"> </w:t>
      </w:r>
      <w:r w:rsidRPr="00582B17">
        <w:rPr>
          <w:rFonts w:ascii="Times New Roman" w:hAnsi="Times New Roman"/>
          <w:sz w:val="28"/>
          <w:szCs w:val="28"/>
        </w:rPr>
        <w:t xml:space="preserve">/ </w:t>
      </w:r>
      <w:r>
        <w:rPr>
          <w:rFonts w:ascii="Times New Roman" w:hAnsi="Times New Roman"/>
          <w:sz w:val="28"/>
          <w:szCs w:val="28"/>
        </w:rPr>
        <w:t xml:space="preserve">Д. </w:t>
      </w:r>
      <w:r w:rsidRPr="00582B17">
        <w:rPr>
          <w:rFonts w:ascii="Times New Roman" w:hAnsi="Times New Roman"/>
          <w:sz w:val="28"/>
          <w:szCs w:val="28"/>
        </w:rPr>
        <w:t>Суконцев</w:t>
      </w:r>
      <w:r>
        <w:rPr>
          <w:rFonts w:ascii="Times New Roman" w:hAnsi="Times New Roman"/>
          <w:sz w:val="28"/>
          <w:szCs w:val="28"/>
        </w:rPr>
        <w:t xml:space="preserve"> // </w:t>
      </w:r>
      <w:r w:rsidRPr="00582B17">
        <w:rPr>
          <w:rFonts w:ascii="Times New Roman" w:hAnsi="Times New Roman"/>
          <w:sz w:val="28"/>
          <w:szCs w:val="28"/>
        </w:rPr>
        <w:t>Щелковчанка</w:t>
      </w:r>
      <w:r>
        <w:rPr>
          <w:rFonts w:ascii="Times New Roman" w:hAnsi="Times New Roman"/>
          <w:sz w:val="28"/>
          <w:szCs w:val="28"/>
        </w:rPr>
        <w:t xml:space="preserve"> , 2007. – </w:t>
      </w:r>
      <w:r>
        <w:rPr>
          <w:rFonts w:ascii="Times New Roman" w:hAnsi="Times New Roman"/>
          <w:sz w:val="28"/>
          <w:szCs w:val="28"/>
          <w:lang w:val="en-US"/>
        </w:rPr>
        <w:t>N</w:t>
      </w:r>
      <w:r>
        <w:rPr>
          <w:rFonts w:ascii="Times New Roman" w:hAnsi="Times New Roman"/>
          <w:sz w:val="28"/>
          <w:szCs w:val="28"/>
        </w:rPr>
        <w:t xml:space="preserve"> 37. – С. 4.</w:t>
      </w:r>
    </w:p>
    <w:p w:rsidR="00267D38" w:rsidRDefault="00267D38" w:rsidP="00705694">
      <w:pPr>
        <w:spacing w:after="0" w:line="360" w:lineRule="auto"/>
        <w:jc w:val="both"/>
        <w:rPr>
          <w:rFonts w:ascii="Times New Roman" w:hAnsi="Times New Roman"/>
          <w:sz w:val="28"/>
          <w:szCs w:val="28"/>
        </w:rPr>
      </w:pPr>
    </w:p>
    <w:p w:rsidR="00267D38" w:rsidRDefault="00267D38" w:rsidP="00B105BC">
      <w:pPr>
        <w:pStyle w:val="3"/>
      </w:pPr>
      <w:r>
        <w:rPr>
          <w:rStyle w:val="mw-headline"/>
          <w:rFonts w:cs="Arial"/>
        </w:rPr>
        <w:t>Ссылки дополнительные</w:t>
      </w:r>
    </w:p>
    <w:p w:rsidR="00267D38" w:rsidRDefault="003E226D" w:rsidP="00B105BC">
      <w:pPr>
        <w:numPr>
          <w:ilvl w:val="0"/>
          <w:numId w:val="9"/>
        </w:numPr>
        <w:spacing w:before="100" w:beforeAutospacing="1" w:after="100" w:afterAutospacing="1" w:line="240" w:lineRule="auto"/>
      </w:pPr>
      <w:hyperlink r:id="rId10" w:tooltip="http://www.otvoyna.ru/statya19.htm" w:history="1">
        <w:r w:rsidR="00267D38">
          <w:rPr>
            <w:rStyle w:val="aa"/>
          </w:rPr>
          <w:t>http://www.otvoyna.ru/statya19.htm</w:t>
        </w:r>
      </w:hyperlink>
      <w:r w:rsidR="00267D38">
        <w:t xml:space="preserve"> </w:t>
      </w:r>
    </w:p>
    <w:p w:rsidR="00267D38" w:rsidRDefault="003E226D" w:rsidP="00B105BC">
      <w:pPr>
        <w:numPr>
          <w:ilvl w:val="0"/>
          <w:numId w:val="9"/>
        </w:numPr>
        <w:spacing w:before="100" w:beforeAutospacing="1" w:after="100" w:afterAutospacing="1" w:line="240" w:lineRule="auto"/>
      </w:pPr>
      <w:hyperlink r:id="rId11" w:tooltip="http://www.uvao.ru/culture.phtml?RubricID=12526" w:history="1">
        <w:r w:rsidR="00267D38">
          <w:rPr>
            <w:rStyle w:val="aa"/>
          </w:rPr>
          <w:t>http://www.uvao.ru/culture.phtml?RubricID=12526</w:t>
        </w:r>
      </w:hyperlink>
      <w:r w:rsidR="00267D38">
        <w:t xml:space="preserve"> </w:t>
      </w:r>
    </w:p>
    <w:p w:rsidR="00267D38" w:rsidRDefault="003E226D" w:rsidP="00B105BC">
      <w:pPr>
        <w:numPr>
          <w:ilvl w:val="0"/>
          <w:numId w:val="9"/>
        </w:numPr>
        <w:spacing w:before="100" w:beforeAutospacing="1" w:after="100" w:afterAutospacing="1" w:line="240" w:lineRule="auto"/>
      </w:pPr>
      <w:hyperlink r:id="rId12" w:tooltip="http://www.clubnn.ru/ru/" w:history="1">
        <w:r w:rsidR="00267D38">
          <w:rPr>
            <w:rStyle w:val="aa"/>
          </w:rPr>
          <w:t>Сайт клуба "Нормандии-Неман"</w:t>
        </w:r>
      </w:hyperlink>
      <w:r w:rsidR="00267D38">
        <w:t xml:space="preserve"> </w:t>
      </w:r>
    </w:p>
    <w:p w:rsidR="00267D38" w:rsidRDefault="00267D38" w:rsidP="00582B17">
      <w:pPr>
        <w:spacing w:after="0" w:line="360" w:lineRule="auto"/>
        <w:ind w:firstLine="709"/>
        <w:jc w:val="both"/>
        <w:rPr>
          <w:rFonts w:ascii="Times New Roman" w:hAnsi="Times New Roman"/>
          <w:sz w:val="28"/>
          <w:szCs w:val="28"/>
        </w:rPr>
      </w:pPr>
    </w:p>
    <w:p w:rsidR="00267D38" w:rsidRDefault="00267D38" w:rsidP="000B2938">
      <w:pPr>
        <w:spacing w:after="0" w:line="360" w:lineRule="auto"/>
        <w:jc w:val="both"/>
        <w:rPr>
          <w:rFonts w:ascii="Times New Roman" w:hAnsi="Times New Roman"/>
          <w:sz w:val="28"/>
          <w:szCs w:val="28"/>
        </w:rPr>
      </w:pPr>
    </w:p>
    <w:sectPr w:rsidR="00267D38" w:rsidSect="003B66D9">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26D" w:rsidRDefault="003E226D" w:rsidP="00B14372">
      <w:pPr>
        <w:spacing w:after="0" w:line="240" w:lineRule="auto"/>
      </w:pPr>
      <w:r>
        <w:separator/>
      </w:r>
    </w:p>
  </w:endnote>
  <w:endnote w:type="continuationSeparator" w:id="0">
    <w:p w:rsidR="003E226D" w:rsidRDefault="003E226D" w:rsidP="00B14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D38" w:rsidRDefault="00267D3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D38" w:rsidRDefault="003E226D">
    <w:pPr>
      <w:pStyle w:val="a5"/>
      <w:jc w:val="right"/>
    </w:pPr>
    <w:r>
      <w:fldChar w:fldCharType="begin"/>
    </w:r>
    <w:r>
      <w:instrText xml:space="preserve"> PAGE   \* MERGEFORMAT </w:instrText>
    </w:r>
    <w:r>
      <w:fldChar w:fldCharType="separate"/>
    </w:r>
    <w:r w:rsidR="008D3AA8">
      <w:rPr>
        <w:noProof/>
      </w:rPr>
      <w:t>2</w:t>
    </w:r>
    <w:r>
      <w:rPr>
        <w:noProof/>
      </w:rPr>
      <w:fldChar w:fldCharType="end"/>
    </w:r>
  </w:p>
  <w:p w:rsidR="00267D38" w:rsidRDefault="00267D3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D38" w:rsidRDefault="00267D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26D" w:rsidRDefault="003E226D" w:rsidP="00B14372">
      <w:pPr>
        <w:spacing w:after="0" w:line="240" w:lineRule="auto"/>
      </w:pPr>
      <w:r>
        <w:separator/>
      </w:r>
    </w:p>
  </w:footnote>
  <w:footnote w:type="continuationSeparator" w:id="0">
    <w:p w:rsidR="003E226D" w:rsidRDefault="003E226D" w:rsidP="00B143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D38" w:rsidRDefault="00267D3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D38" w:rsidRDefault="00267D3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D38" w:rsidRDefault="00267D3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777B"/>
    <w:multiLevelType w:val="hybridMultilevel"/>
    <w:tmpl w:val="7B9C7BC6"/>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C01109"/>
    <w:multiLevelType w:val="hybridMultilevel"/>
    <w:tmpl w:val="DEFE37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46039E1"/>
    <w:multiLevelType w:val="multilevel"/>
    <w:tmpl w:val="E43C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8E45FC"/>
    <w:multiLevelType w:val="hybridMultilevel"/>
    <w:tmpl w:val="34C82E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79F38C5"/>
    <w:multiLevelType w:val="hybridMultilevel"/>
    <w:tmpl w:val="4FE2ECB8"/>
    <w:lvl w:ilvl="0" w:tplc="C59C69DA">
      <w:start w:val="1"/>
      <w:numFmt w:val="decimal"/>
      <w:lvlText w:val="%1."/>
      <w:lvlJc w:val="left"/>
      <w:pPr>
        <w:tabs>
          <w:tab w:val="num" w:pos="1834"/>
        </w:tabs>
        <w:ind w:left="1834" w:hanging="1125"/>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39175A45"/>
    <w:multiLevelType w:val="hybridMultilevel"/>
    <w:tmpl w:val="B24A736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43304E03"/>
    <w:multiLevelType w:val="hybridMultilevel"/>
    <w:tmpl w:val="018239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C9C060B"/>
    <w:multiLevelType w:val="multilevel"/>
    <w:tmpl w:val="11F65E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2A90190"/>
    <w:multiLevelType w:val="hybridMultilevel"/>
    <w:tmpl w:val="AA983D0A"/>
    <w:lvl w:ilvl="0" w:tplc="E9C85E78">
      <w:start w:val="1"/>
      <w:numFmt w:val="decimal"/>
      <w:lvlText w:val="%1."/>
      <w:lvlJc w:val="left"/>
      <w:pPr>
        <w:ind w:left="4204" w:hanging="360"/>
      </w:pPr>
      <w:rPr>
        <w:rFonts w:cs="Times New Roman" w:hint="default"/>
      </w:rPr>
    </w:lvl>
    <w:lvl w:ilvl="1" w:tplc="04190019" w:tentative="1">
      <w:start w:val="1"/>
      <w:numFmt w:val="lowerLetter"/>
      <w:lvlText w:val="%2."/>
      <w:lvlJc w:val="left"/>
      <w:pPr>
        <w:ind w:left="4924" w:hanging="360"/>
      </w:pPr>
      <w:rPr>
        <w:rFonts w:cs="Times New Roman"/>
      </w:rPr>
    </w:lvl>
    <w:lvl w:ilvl="2" w:tplc="0419001B" w:tentative="1">
      <w:start w:val="1"/>
      <w:numFmt w:val="lowerRoman"/>
      <w:lvlText w:val="%3."/>
      <w:lvlJc w:val="right"/>
      <w:pPr>
        <w:ind w:left="5644" w:hanging="180"/>
      </w:pPr>
      <w:rPr>
        <w:rFonts w:cs="Times New Roman"/>
      </w:rPr>
    </w:lvl>
    <w:lvl w:ilvl="3" w:tplc="0419000F" w:tentative="1">
      <w:start w:val="1"/>
      <w:numFmt w:val="decimal"/>
      <w:lvlText w:val="%4."/>
      <w:lvlJc w:val="left"/>
      <w:pPr>
        <w:ind w:left="6364" w:hanging="360"/>
      </w:pPr>
      <w:rPr>
        <w:rFonts w:cs="Times New Roman"/>
      </w:rPr>
    </w:lvl>
    <w:lvl w:ilvl="4" w:tplc="04190019" w:tentative="1">
      <w:start w:val="1"/>
      <w:numFmt w:val="lowerLetter"/>
      <w:lvlText w:val="%5."/>
      <w:lvlJc w:val="left"/>
      <w:pPr>
        <w:ind w:left="7084" w:hanging="360"/>
      </w:pPr>
      <w:rPr>
        <w:rFonts w:cs="Times New Roman"/>
      </w:rPr>
    </w:lvl>
    <w:lvl w:ilvl="5" w:tplc="0419001B" w:tentative="1">
      <w:start w:val="1"/>
      <w:numFmt w:val="lowerRoman"/>
      <w:lvlText w:val="%6."/>
      <w:lvlJc w:val="right"/>
      <w:pPr>
        <w:ind w:left="7804" w:hanging="180"/>
      </w:pPr>
      <w:rPr>
        <w:rFonts w:cs="Times New Roman"/>
      </w:rPr>
    </w:lvl>
    <w:lvl w:ilvl="6" w:tplc="0419000F" w:tentative="1">
      <w:start w:val="1"/>
      <w:numFmt w:val="decimal"/>
      <w:lvlText w:val="%7."/>
      <w:lvlJc w:val="left"/>
      <w:pPr>
        <w:ind w:left="8524" w:hanging="360"/>
      </w:pPr>
      <w:rPr>
        <w:rFonts w:cs="Times New Roman"/>
      </w:rPr>
    </w:lvl>
    <w:lvl w:ilvl="7" w:tplc="04190019" w:tentative="1">
      <w:start w:val="1"/>
      <w:numFmt w:val="lowerLetter"/>
      <w:lvlText w:val="%8."/>
      <w:lvlJc w:val="left"/>
      <w:pPr>
        <w:ind w:left="9244" w:hanging="360"/>
      </w:pPr>
      <w:rPr>
        <w:rFonts w:cs="Times New Roman"/>
      </w:rPr>
    </w:lvl>
    <w:lvl w:ilvl="8" w:tplc="0419001B" w:tentative="1">
      <w:start w:val="1"/>
      <w:numFmt w:val="lowerRoman"/>
      <w:lvlText w:val="%9."/>
      <w:lvlJc w:val="right"/>
      <w:pPr>
        <w:ind w:left="9964" w:hanging="180"/>
      </w:pPr>
      <w:rPr>
        <w:rFonts w:cs="Times New Roman"/>
      </w:rPr>
    </w:lvl>
  </w:abstractNum>
  <w:num w:numId="1">
    <w:abstractNumId w:val="3"/>
  </w:num>
  <w:num w:numId="2">
    <w:abstractNumId w:val="0"/>
  </w:num>
  <w:num w:numId="3">
    <w:abstractNumId w:val="1"/>
  </w:num>
  <w:num w:numId="4">
    <w:abstractNumId w:val="2"/>
  </w:num>
  <w:num w:numId="5">
    <w:abstractNumId w:val="5"/>
  </w:num>
  <w:num w:numId="6">
    <w:abstractNumId w:val="8"/>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CFC"/>
    <w:rsid w:val="000217D6"/>
    <w:rsid w:val="00024C1A"/>
    <w:rsid w:val="00032A03"/>
    <w:rsid w:val="00066477"/>
    <w:rsid w:val="00072B2F"/>
    <w:rsid w:val="00092B76"/>
    <w:rsid w:val="0009526D"/>
    <w:rsid w:val="00095E50"/>
    <w:rsid w:val="00095FAE"/>
    <w:rsid w:val="000B2938"/>
    <w:rsid w:val="000C4CF9"/>
    <w:rsid w:val="000D79C0"/>
    <w:rsid w:val="00103F8F"/>
    <w:rsid w:val="00134684"/>
    <w:rsid w:val="00146900"/>
    <w:rsid w:val="00155B0B"/>
    <w:rsid w:val="00157FA5"/>
    <w:rsid w:val="001869AA"/>
    <w:rsid w:val="00190B43"/>
    <w:rsid w:val="001A0089"/>
    <w:rsid w:val="001B47A6"/>
    <w:rsid w:val="001C05F6"/>
    <w:rsid w:val="00217474"/>
    <w:rsid w:val="0022364D"/>
    <w:rsid w:val="002418D6"/>
    <w:rsid w:val="00267D38"/>
    <w:rsid w:val="002A4067"/>
    <w:rsid w:val="002B2AC2"/>
    <w:rsid w:val="002C67CB"/>
    <w:rsid w:val="002E69D5"/>
    <w:rsid w:val="002F7D8F"/>
    <w:rsid w:val="0030366C"/>
    <w:rsid w:val="003108DB"/>
    <w:rsid w:val="00310A1C"/>
    <w:rsid w:val="0033252D"/>
    <w:rsid w:val="00332F10"/>
    <w:rsid w:val="00342F24"/>
    <w:rsid w:val="00352562"/>
    <w:rsid w:val="00354280"/>
    <w:rsid w:val="00363A3B"/>
    <w:rsid w:val="003719A4"/>
    <w:rsid w:val="0038552D"/>
    <w:rsid w:val="00390F0D"/>
    <w:rsid w:val="003946BB"/>
    <w:rsid w:val="003B66D9"/>
    <w:rsid w:val="003C5B8A"/>
    <w:rsid w:val="003D1A61"/>
    <w:rsid w:val="003D4623"/>
    <w:rsid w:val="003E1ADF"/>
    <w:rsid w:val="003E226D"/>
    <w:rsid w:val="00416DCD"/>
    <w:rsid w:val="00417CD0"/>
    <w:rsid w:val="00420297"/>
    <w:rsid w:val="004259E0"/>
    <w:rsid w:val="0043648E"/>
    <w:rsid w:val="00445C99"/>
    <w:rsid w:val="00497106"/>
    <w:rsid w:val="004D1FC3"/>
    <w:rsid w:val="004E6967"/>
    <w:rsid w:val="005609A3"/>
    <w:rsid w:val="00574272"/>
    <w:rsid w:val="00582B17"/>
    <w:rsid w:val="005A06F7"/>
    <w:rsid w:val="005B0A70"/>
    <w:rsid w:val="005B653B"/>
    <w:rsid w:val="005C08B6"/>
    <w:rsid w:val="005C16DB"/>
    <w:rsid w:val="005C5D42"/>
    <w:rsid w:val="005E4A07"/>
    <w:rsid w:val="005F339A"/>
    <w:rsid w:val="00621C91"/>
    <w:rsid w:val="0062761B"/>
    <w:rsid w:val="006301EB"/>
    <w:rsid w:val="00635238"/>
    <w:rsid w:val="00640A4E"/>
    <w:rsid w:val="00641723"/>
    <w:rsid w:val="00647CFC"/>
    <w:rsid w:val="006900DC"/>
    <w:rsid w:val="006A18DB"/>
    <w:rsid w:val="006E71FD"/>
    <w:rsid w:val="006F511B"/>
    <w:rsid w:val="006F5A28"/>
    <w:rsid w:val="00705694"/>
    <w:rsid w:val="00741191"/>
    <w:rsid w:val="00761A05"/>
    <w:rsid w:val="00765998"/>
    <w:rsid w:val="00773DA2"/>
    <w:rsid w:val="007E790E"/>
    <w:rsid w:val="00800AE2"/>
    <w:rsid w:val="008570E6"/>
    <w:rsid w:val="00883DF7"/>
    <w:rsid w:val="00891749"/>
    <w:rsid w:val="008A4800"/>
    <w:rsid w:val="008C1E02"/>
    <w:rsid w:val="008C5D9F"/>
    <w:rsid w:val="008D3AA8"/>
    <w:rsid w:val="008D75E1"/>
    <w:rsid w:val="008E49A8"/>
    <w:rsid w:val="008E6135"/>
    <w:rsid w:val="008F22CD"/>
    <w:rsid w:val="00901EB6"/>
    <w:rsid w:val="00911B4B"/>
    <w:rsid w:val="0093718C"/>
    <w:rsid w:val="00940311"/>
    <w:rsid w:val="009618EE"/>
    <w:rsid w:val="0097348A"/>
    <w:rsid w:val="0097376C"/>
    <w:rsid w:val="00974F7E"/>
    <w:rsid w:val="009C2418"/>
    <w:rsid w:val="009C7271"/>
    <w:rsid w:val="009F42AD"/>
    <w:rsid w:val="00A05392"/>
    <w:rsid w:val="00A44D17"/>
    <w:rsid w:val="00A5327B"/>
    <w:rsid w:val="00A60A5C"/>
    <w:rsid w:val="00A77578"/>
    <w:rsid w:val="00A8745F"/>
    <w:rsid w:val="00AB4BAD"/>
    <w:rsid w:val="00AB60F1"/>
    <w:rsid w:val="00AC3832"/>
    <w:rsid w:val="00AD606B"/>
    <w:rsid w:val="00AE433F"/>
    <w:rsid w:val="00B05DE5"/>
    <w:rsid w:val="00B06649"/>
    <w:rsid w:val="00B105BC"/>
    <w:rsid w:val="00B12A20"/>
    <w:rsid w:val="00B14372"/>
    <w:rsid w:val="00B21CF6"/>
    <w:rsid w:val="00B45262"/>
    <w:rsid w:val="00B52F2E"/>
    <w:rsid w:val="00B746D4"/>
    <w:rsid w:val="00BA54C9"/>
    <w:rsid w:val="00BA7E7D"/>
    <w:rsid w:val="00BC5D1C"/>
    <w:rsid w:val="00BC716E"/>
    <w:rsid w:val="00BD57AB"/>
    <w:rsid w:val="00BF558B"/>
    <w:rsid w:val="00BF6CC0"/>
    <w:rsid w:val="00C14D46"/>
    <w:rsid w:val="00C20EE0"/>
    <w:rsid w:val="00C345F9"/>
    <w:rsid w:val="00C60396"/>
    <w:rsid w:val="00C77CC7"/>
    <w:rsid w:val="00CB2D66"/>
    <w:rsid w:val="00CC37BC"/>
    <w:rsid w:val="00CE3D46"/>
    <w:rsid w:val="00CF2934"/>
    <w:rsid w:val="00D120D2"/>
    <w:rsid w:val="00D23C2D"/>
    <w:rsid w:val="00D41E2D"/>
    <w:rsid w:val="00D45232"/>
    <w:rsid w:val="00D50520"/>
    <w:rsid w:val="00DA052F"/>
    <w:rsid w:val="00DA3345"/>
    <w:rsid w:val="00DB4BE7"/>
    <w:rsid w:val="00DE0A4E"/>
    <w:rsid w:val="00E10B2F"/>
    <w:rsid w:val="00E137D5"/>
    <w:rsid w:val="00E242EF"/>
    <w:rsid w:val="00E31AD5"/>
    <w:rsid w:val="00E33CD7"/>
    <w:rsid w:val="00E81D67"/>
    <w:rsid w:val="00E9044C"/>
    <w:rsid w:val="00EB1E3F"/>
    <w:rsid w:val="00EB567B"/>
    <w:rsid w:val="00EC6936"/>
    <w:rsid w:val="00EE2387"/>
    <w:rsid w:val="00F2628D"/>
    <w:rsid w:val="00F2704D"/>
    <w:rsid w:val="00F3090B"/>
    <w:rsid w:val="00F41E8D"/>
    <w:rsid w:val="00F521A9"/>
    <w:rsid w:val="00F57E18"/>
    <w:rsid w:val="00F66C30"/>
    <w:rsid w:val="00F8434C"/>
    <w:rsid w:val="00FB39DF"/>
    <w:rsid w:val="00FC57D3"/>
    <w:rsid w:val="00FF6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6DB"/>
    <w:pPr>
      <w:spacing w:after="200" w:line="276" w:lineRule="auto"/>
    </w:pPr>
  </w:style>
  <w:style w:type="paragraph" w:styleId="1">
    <w:name w:val="heading 1"/>
    <w:basedOn w:val="a"/>
    <w:next w:val="a"/>
    <w:link w:val="10"/>
    <w:uiPriority w:val="99"/>
    <w:qFormat/>
    <w:rsid w:val="00582B17"/>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9"/>
    <w:qFormat/>
    <w:locked/>
    <w:rsid w:val="00B105B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2B17"/>
    <w:rPr>
      <w:rFonts w:ascii="Cambria" w:hAnsi="Cambria" w:cs="Times New Roman"/>
      <w:b/>
      <w:bCs/>
      <w:color w:val="365F91"/>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paragraph" w:styleId="a3">
    <w:name w:val="header"/>
    <w:basedOn w:val="a"/>
    <w:link w:val="a4"/>
    <w:uiPriority w:val="99"/>
    <w:semiHidden/>
    <w:rsid w:val="00B1437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B14372"/>
    <w:rPr>
      <w:rFonts w:cs="Times New Roman"/>
    </w:rPr>
  </w:style>
  <w:style w:type="paragraph" w:styleId="a5">
    <w:name w:val="footer"/>
    <w:basedOn w:val="a"/>
    <w:link w:val="a6"/>
    <w:uiPriority w:val="99"/>
    <w:rsid w:val="00B14372"/>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B14372"/>
    <w:rPr>
      <w:rFonts w:cs="Times New Roman"/>
    </w:rPr>
  </w:style>
  <w:style w:type="paragraph" w:styleId="a7">
    <w:name w:val="List Paragraph"/>
    <w:basedOn w:val="a"/>
    <w:uiPriority w:val="99"/>
    <w:qFormat/>
    <w:rsid w:val="00B14372"/>
    <w:pPr>
      <w:ind w:left="720"/>
      <w:contextualSpacing/>
    </w:pPr>
  </w:style>
  <w:style w:type="paragraph" w:styleId="a8">
    <w:name w:val="Balloon Text"/>
    <w:basedOn w:val="a"/>
    <w:link w:val="a9"/>
    <w:uiPriority w:val="99"/>
    <w:semiHidden/>
    <w:rsid w:val="000664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066477"/>
    <w:rPr>
      <w:rFonts w:ascii="Tahoma" w:hAnsi="Tahoma" w:cs="Tahoma"/>
      <w:sz w:val="16"/>
      <w:szCs w:val="16"/>
    </w:rPr>
  </w:style>
  <w:style w:type="paragraph" w:styleId="11">
    <w:name w:val="toc 1"/>
    <w:basedOn w:val="a"/>
    <w:next w:val="a"/>
    <w:autoRedefine/>
    <w:uiPriority w:val="99"/>
    <w:rsid w:val="003B66D9"/>
    <w:pPr>
      <w:spacing w:after="100"/>
    </w:pPr>
  </w:style>
  <w:style w:type="character" w:styleId="aa">
    <w:name w:val="Hyperlink"/>
    <w:basedOn w:val="a0"/>
    <w:uiPriority w:val="99"/>
    <w:rsid w:val="003B66D9"/>
    <w:rPr>
      <w:rFonts w:cs="Times New Roman"/>
      <w:color w:val="0000FF"/>
      <w:u w:val="single"/>
    </w:rPr>
  </w:style>
  <w:style w:type="character" w:customStyle="1" w:styleId="serp-urlitem">
    <w:name w:val="serp-url__item"/>
    <w:basedOn w:val="a0"/>
    <w:uiPriority w:val="99"/>
    <w:rsid w:val="00574272"/>
    <w:rPr>
      <w:rFonts w:cs="Times New Roman"/>
    </w:rPr>
  </w:style>
  <w:style w:type="character" w:customStyle="1" w:styleId="serp-urlmark">
    <w:name w:val="serp-url__mark"/>
    <w:basedOn w:val="a0"/>
    <w:uiPriority w:val="99"/>
    <w:rsid w:val="00574272"/>
    <w:rPr>
      <w:rFonts w:cs="Times New Roman"/>
    </w:rPr>
  </w:style>
  <w:style w:type="character" w:customStyle="1" w:styleId="mw-headline">
    <w:name w:val="mw-headline"/>
    <w:basedOn w:val="a0"/>
    <w:uiPriority w:val="99"/>
    <w:rsid w:val="00B105B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6DB"/>
    <w:pPr>
      <w:spacing w:after="200" w:line="276" w:lineRule="auto"/>
    </w:pPr>
  </w:style>
  <w:style w:type="paragraph" w:styleId="1">
    <w:name w:val="heading 1"/>
    <w:basedOn w:val="a"/>
    <w:next w:val="a"/>
    <w:link w:val="10"/>
    <w:uiPriority w:val="99"/>
    <w:qFormat/>
    <w:rsid w:val="00582B17"/>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9"/>
    <w:qFormat/>
    <w:locked/>
    <w:rsid w:val="00B105B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2B17"/>
    <w:rPr>
      <w:rFonts w:ascii="Cambria" w:hAnsi="Cambria" w:cs="Times New Roman"/>
      <w:b/>
      <w:bCs/>
      <w:color w:val="365F91"/>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paragraph" w:styleId="a3">
    <w:name w:val="header"/>
    <w:basedOn w:val="a"/>
    <w:link w:val="a4"/>
    <w:uiPriority w:val="99"/>
    <w:semiHidden/>
    <w:rsid w:val="00B1437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B14372"/>
    <w:rPr>
      <w:rFonts w:cs="Times New Roman"/>
    </w:rPr>
  </w:style>
  <w:style w:type="paragraph" w:styleId="a5">
    <w:name w:val="footer"/>
    <w:basedOn w:val="a"/>
    <w:link w:val="a6"/>
    <w:uiPriority w:val="99"/>
    <w:rsid w:val="00B14372"/>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B14372"/>
    <w:rPr>
      <w:rFonts w:cs="Times New Roman"/>
    </w:rPr>
  </w:style>
  <w:style w:type="paragraph" w:styleId="a7">
    <w:name w:val="List Paragraph"/>
    <w:basedOn w:val="a"/>
    <w:uiPriority w:val="99"/>
    <w:qFormat/>
    <w:rsid w:val="00B14372"/>
    <w:pPr>
      <w:ind w:left="720"/>
      <w:contextualSpacing/>
    </w:pPr>
  </w:style>
  <w:style w:type="paragraph" w:styleId="a8">
    <w:name w:val="Balloon Text"/>
    <w:basedOn w:val="a"/>
    <w:link w:val="a9"/>
    <w:uiPriority w:val="99"/>
    <w:semiHidden/>
    <w:rsid w:val="000664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066477"/>
    <w:rPr>
      <w:rFonts w:ascii="Tahoma" w:hAnsi="Tahoma" w:cs="Tahoma"/>
      <w:sz w:val="16"/>
      <w:szCs w:val="16"/>
    </w:rPr>
  </w:style>
  <w:style w:type="paragraph" w:styleId="11">
    <w:name w:val="toc 1"/>
    <w:basedOn w:val="a"/>
    <w:next w:val="a"/>
    <w:autoRedefine/>
    <w:uiPriority w:val="99"/>
    <w:rsid w:val="003B66D9"/>
    <w:pPr>
      <w:spacing w:after="100"/>
    </w:pPr>
  </w:style>
  <w:style w:type="character" w:styleId="aa">
    <w:name w:val="Hyperlink"/>
    <w:basedOn w:val="a0"/>
    <w:uiPriority w:val="99"/>
    <w:rsid w:val="003B66D9"/>
    <w:rPr>
      <w:rFonts w:cs="Times New Roman"/>
      <w:color w:val="0000FF"/>
      <w:u w:val="single"/>
    </w:rPr>
  </w:style>
  <w:style w:type="character" w:customStyle="1" w:styleId="serp-urlitem">
    <w:name w:val="serp-url__item"/>
    <w:basedOn w:val="a0"/>
    <w:uiPriority w:val="99"/>
    <w:rsid w:val="00574272"/>
    <w:rPr>
      <w:rFonts w:cs="Times New Roman"/>
    </w:rPr>
  </w:style>
  <w:style w:type="character" w:customStyle="1" w:styleId="serp-urlmark">
    <w:name w:val="serp-url__mark"/>
    <w:basedOn w:val="a0"/>
    <w:uiPriority w:val="99"/>
    <w:rsid w:val="00574272"/>
    <w:rPr>
      <w:rFonts w:cs="Times New Roman"/>
    </w:rPr>
  </w:style>
  <w:style w:type="character" w:customStyle="1" w:styleId="mw-headline">
    <w:name w:val="mw-headline"/>
    <w:basedOn w:val="a0"/>
    <w:uiPriority w:val="99"/>
    <w:rsid w:val="00B105B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342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kuk-biblioteka2@mail.ru"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lubnn.ru/r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vao.ru/culture.phtml?RubricID=1252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tvoyna.ru/statya1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ilitera.lib.ru/memo/french/geoffre/index.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3812</Words>
  <Characters>21729</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rita</cp:lastModifiedBy>
  <cp:revision>2</cp:revision>
  <dcterms:created xsi:type="dcterms:W3CDTF">2015-08-21T04:51:00Z</dcterms:created>
  <dcterms:modified xsi:type="dcterms:W3CDTF">2015-08-21T04:51:00Z</dcterms:modified>
</cp:coreProperties>
</file>