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10E" w:rsidRPr="00006FC7" w:rsidRDefault="00535227" w:rsidP="00434A79">
      <w:pPr>
        <w:jc w:val="both"/>
        <w:rPr>
          <w:rFonts w:ascii="Times New Roman" w:hAnsi="Times New Roman" w:cs="Times New Roman"/>
          <w:b/>
          <w:i/>
        </w:rPr>
      </w:pPr>
      <w:r w:rsidRPr="00006FC7">
        <w:rPr>
          <w:rFonts w:ascii="Times New Roman" w:hAnsi="Times New Roman" w:cs="Times New Roman"/>
          <w:b/>
          <w:i/>
        </w:rPr>
        <w:t>В</w:t>
      </w:r>
      <w:r w:rsidR="00434A79" w:rsidRPr="00006FC7">
        <w:rPr>
          <w:rFonts w:ascii="Times New Roman" w:hAnsi="Times New Roman" w:cs="Times New Roman"/>
          <w:b/>
          <w:i/>
        </w:rPr>
        <w:t>се меньше</w:t>
      </w:r>
      <w:r w:rsidRPr="00006FC7">
        <w:rPr>
          <w:rFonts w:ascii="Times New Roman" w:hAnsi="Times New Roman" w:cs="Times New Roman"/>
          <w:b/>
          <w:i/>
        </w:rPr>
        <w:t xml:space="preserve"> остается участников майского парада Победы, который проходит ежегодно в нашем городе. Праздничную ко</w:t>
      </w:r>
      <w:r w:rsidRPr="00006FC7">
        <w:rPr>
          <w:rFonts w:ascii="Times New Roman" w:hAnsi="Times New Roman" w:cs="Times New Roman"/>
          <w:b/>
          <w:i/>
        </w:rPr>
        <w:softHyphen/>
        <w:t xml:space="preserve">лонну всегда возглавляют женщины. Седые, постаревшие, но все равно прекрасные, идут они к обелиску героев. И каждый раз им вспоминается </w:t>
      </w:r>
      <w:r w:rsidRPr="00006FC7">
        <w:rPr>
          <w:rFonts w:ascii="Times New Roman" w:hAnsi="Times New Roman" w:cs="Times New Roman"/>
          <w:b/>
          <w:i/>
        </w:rPr>
        <w:t>молодость.</w:t>
      </w:r>
    </w:p>
    <w:p w:rsidR="00BC210E" w:rsidRPr="00434A79" w:rsidRDefault="00BC210E" w:rsidP="00434A7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06FC7" w:rsidRDefault="00006FC7" w:rsidP="00434A79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06FC7" w:rsidRDefault="00535227" w:rsidP="00434A79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7912F0">
        <w:rPr>
          <w:rFonts w:ascii="Times New Roman" w:hAnsi="Times New Roman" w:cs="Times New Roman"/>
          <w:b/>
          <w:sz w:val="32"/>
          <w:szCs w:val="32"/>
        </w:rPr>
        <w:t>По комсомольскому</w:t>
      </w:r>
      <w:r w:rsidR="00434A79" w:rsidRPr="007912F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912F0">
        <w:rPr>
          <w:rFonts w:ascii="Times New Roman" w:hAnsi="Times New Roman" w:cs="Times New Roman"/>
          <w:b/>
          <w:sz w:val="32"/>
          <w:szCs w:val="32"/>
        </w:rPr>
        <w:t>призыву</w:t>
      </w:r>
    </w:p>
    <w:p w:rsidR="00BC210E" w:rsidRPr="007912F0" w:rsidRDefault="00006FC7" w:rsidP="00006FC7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434A79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3269228</wp:posOffset>
            </wp:positionH>
            <wp:positionV relativeFrom="paragraph">
              <wp:posOffset>-1767</wp:posOffset>
            </wp:positionV>
            <wp:extent cx="2670175" cy="3437890"/>
            <wp:effectExtent l="0" t="0" r="0" b="0"/>
            <wp:wrapTight wrapText="bothSides">
              <wp:wrapPolygon edited="0">
                <wp:start x="0" y="0"/>
                <wp:lineTo x="0" y="21424"/>
                <wp:lineTo x="21420" y="21424"/>
                <wp:lineTo x="21420" y="0"/>
                <wp:lineTo x="0" y="0"/>
              </wp:wrapPolygon>
            </wp:wrapTight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2670175" cy="3437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210E" w:rsidRP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Тамара Косякова (Машьяно</w:t>
      </w:r>
      <w:r w:rsidR="00535227" w:rsidRPr="00434A79">
        <w:rPr>
          <w:rFonts w:ascii="Times New Roman" w:hAnsi="Times New Roman" w:cs="Times New Roman"/>
          <w:sz w:val="28"/>
          <w:szCs w:val="28"/>
        </w:rPr>
        <w:t>ва) накануне войны сдала госу</w:t>
      </w:r>
      <w:r w:rsidR="00535227" w:rsidRPr="00434A79">
        <w:rPr>
          <w:rFonts w:ascii="Times New Roman" w:hAnsi="Times New Roman" w:cs="Times New Roman"/>
          <w:sz w:val="28"/>
          <w:szCs w:val="28"/>
        </w:rPr>
        <w:softHyphen/>
        <w:t>дарственные экзамены в педучи</w:t>
      </w:r>
      <w:r w:rsidR="00535227" w:rsidRPr="00434A79">
        <w:rPr>
          <w:rFonts w:ascii="Times New Roman" w:hAnsi="Times New Roman" w:cs="Times New Roman"/>
          <w:sz w:val="28"/>
          <w:szCs w:val="28"/>
        </w:rPr>
        <w:softHyphen/>
        <w:t>лище. На летние каникулы, как и в прежние годы, она собиралась поехать работать в пионерский лагерь. Направление молодая учи</w:t>
      </w:r>
      <w:r w:rsidR="00535227" w:rsidRPr="00434A79">
        <w:rPr>
          <w:rFonts w:ascii="Times New Roman" w:hAnsi="Times New Roman" w:cs="Times New Roman"/>
          <w:sz w:val="28"/>
          <w:szCs w:val="28"/>
        </w:rPr>
        <w:softHyphen/>
        <w:t>тельни</w:t>
      </w:r>
      <w:r w:rsidR="00535227" w:rsidRPr="00434A79">
        <w:rPr>
          <w:rFonts w:ascii="Times New Roman" w:hAnsi="Times New Roman" w:cs="Times New Roman"/>
          <w:sz w:val="28"/>
          <w:szCs w:val="28"/>
        </w:rPr>
        <w:t>ца получила в школу пос. Изумруд Асбестовского района.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Pr="00434A79" w:rsidRDefault="00535227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 w:rsidRPr="00434A79">
        <w:rPr>
          <w:rFonts w:ascii="Times New Roman" w:hAnsi="Times New Roman" w:cs="Times New Roman"/>
          <w:sz w:val="28"/>
          <w:szCs w:val="28"/>
        </w:rPr>
        <w:t>- Все жизненные планы моего поколения спутала война, - гово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рит Тамара Петровна. - Многие сверстники ушли на фронт в пер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вые же дни, а я уехала по месту распределения.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Pr="00434A79" w:rsidRDefault="00535227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 w:rsidRPr="00434A79">
        <w:rPr>
          <w:rFonts w:ascii="Times New Roman" w:hAnsi="Times New Roman" w:cs="Times New Roman"/>
          <w:sz w:val="28"/>
          <w:szCs w:val="28"/>
        </w:rPr>
        <w:t>Но работала она всего год. В 1942</w:t>
      </w:r>
      <w:r w:rsidRPr="00434A79">
        <w:rPr>
          <w:rFonts w:ascii="Times New Roman" w:hAnsi="Times New Roman" w:cs="Times New Roman"/>
          <w:sz w:val="28"/>
          <w:szCs w:val="28"/>
        </w:rPr>
        <w:t xml:space="preserve"> году начался комсомольский призыв, но Тамара Петровна по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вестку не получила. Тогда пошла в военкомат и попросила, чтобы ее отправили на фронт вместе с другими учителями. В июне 1942 года эшелон с девушками-ком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сомолками отошел от Свердлов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ска в Ленинград</w:t>
      </w:r>
      <w:r w:rsidRPr="00434A79">
        <w:rPr>
          <w:rFonts w:ascii="Times New Roman" w:hAnsi="Times New Roman" w:cs="Times New Roman"/>
          <w:sz w:val="28"/>
          <w:szCs w:val="28"/>
        </w:rPr>
        <w:softHyphen/>
      </w:r>
      <w:r w:rsidRPr="00434A79">
        <w:rPr>
          <w:rFonts w:ascii="Times New Roman" w:hAnsi="Times New Roman" w:cs="Times New Roman"/>
          <w:sz w:val="28"/>
          <w:szCs w:val="28"/>
        </w:rPr>
        <w:t>ском направле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нии. Попали они в осажденный Л</w:t>
      </w:r>
      <w:r w:rsidR="00434A79">
        <w:rPr>
          <w:rFonts w:ascii="Times New Roman" w:hAnsi="Times New Roman" w:cs="Times New Roman"/>
          <w:sz w:val="28"/>
          <w:szCs w:val="28"/>
        </w:rPr>
        <w:t>енинград, где их поместили в Ру</w:t>
      </w:r>
      <w:r w:rsidRPr="00434A79">
        <w:rPr>
          <w:rFonts w:ascii="Times New Roman" w:hAnsi="Times New Roman" w:cs="Times New Roman"/>
          <w:sz w:val="28"/>
          <w:szCs w:val="28"/>
        </w:rPr>
        <w:t>зовские казармы. 44 девушки со средним или сред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не-специальным образованием оп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ределили на крат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косрочные курсы в Военно-Морс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кое политическое училище.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Pr="00434A79" w:rsidRDefault="00535227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 w:rsidRPr="00434A79">
        <w:rPr>
          <w:rFonts w:ascii="Times New Roman" w:hAnsi="Times New Roman" w:cs="Times New Roman"/>
          <w:sz w:val="28"/>
          <w:szCs w:val="28"/>
        </w:rPr>
        <w:t>- Я сначала держалась с тем</w:t>
      </w:r>
      <w:r w:rsidRPr="00434A79">
        <w:rPr>
          <w:rFonts w:ascii="Times New Roman" w:hAnsi="Times New Roman" w:cs="Times New Roman"/>
          <w:sz w:val="28"/>
          <w:szCs w:val="28"/>
        </w:rPr>
        <w:t>и, с кем приехала из Асбеста, - вспо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минает Т.П. Кося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кова, - а потом уз</w:t>
      </w:r>
      <w:r w:rsidRPr="00434A79">
        <w:rPr>
          <w:rFonts w:ascii="Times New Roman" w:hAnsi="Times New Roman" w:cs="Times New Roman"/>
          <w:sz w:val="28"/>
          <w:szCs w:val="28"/>
        </w:rPr>
        <w:softHyphen/>
      </w:r>
      <w:r w:rsidR="00434A79">
        <w:rPr>
          <w:rFonts w:ascii="Times New Roman" w:hAnsi="Times New Roman" w:cs="Times New Roman"/>
          <w:sz w:val="28"/>
          <w:szCs w:val="28"/>
        </w:rPr>
        <w:t>нала, что здесь есть камышловс</w:t>
      </w:r>
      <w:r w:rsidRPr="00434A79">
        <w:rPr>
          <w:rFonts w:ascii="Times New Roman" w:hAnsi="Times New Roman" w:cs="Times New Roman"/>
          <w:sz w:val="28"/>
          <w:szCs w:val="28"/>
        </w:rPr>
        <w:t>к</w:t>
      </w:r>
      <w:r w:rsidR="00434A79">
        <w:rPr>
          <w:rFonts w:ascii="Times New Roman" w:hAnsi="Times New Roman" w:cs="Times New Roman"/>
          <w:sz w:val="28"/>
          <w:szCs w:val="28"/>
        </w:rPr>
        <w:t>ие девчата. Как-</w:t>
      </w:r>
      <w:r w:rsidRPr="00434A79">
        <w:rPr>
          <w:rFonts w:ascii="Times New Roman" w:hAnsi="Times New Roman" w:cs="Times New Roman"/>
          <w:sz w:val="28"/>
          <w:szCs w:val="28"/>
        </w:rPr>
        <w:t>то раз писали письма домой. Я на своем треу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гольничке стара</w:t>
      </w:r>
      <w:r w:rsidRPr="00434A79">
        <w:rPr>
          <w:rFonts w:ascii="Times New Roman" w:hAnsi="Times New Roman" w:cs="Times New Roman"/>
          <w:sz w:val="28"/>
          <w:szCs w:val="28"/>
        </w:rPr>
        <w:softHyphen/>
      </w:r>
      <w:r w:rsidR="00434A79">
        <w:rPr>
          <w:rFonts w:ascii="Times New Roman" w:hAnsi="Times New Roman" w:cs="Times New Roman"/>
          <w:sz w:val="28"/>
          <w:szCs w:val="28"/>
        </w:rPr>
        <w:t>тельно вывожу адрес, и Валя До</w:t>
      </w:r>
      <w:r w:rsidRPr="00434A79">
        <w:rPr>
          <w:rFonts w:ascii="Times New Roman" w:hAnsi="Times New Roman" w:cs="Times New Roman"/>
          <w:sz w:val="28"/>
          <w:szCs w:val="28"/>
        </w:rPr>
        <w:t>лгачева, сидящая рядом, вдруг воскликнула</w:t>
      </w:r>
      <w:r w:rsidR="00434A79">
        <w:rPr>
          <w:rFonts w:ascii="Times New Roman" w:hAnsi="Times New Roman" w:cs="Times New Roman"/>
          <w:sz w:val="28"/>
          <w:szCs w:val="28"/>
        </w:rPr>
        <w:t>: «Ой, я тоже из Ка</w:t>
      </w:r>
      <w:r w:rsidRPr="00434A79">
        <w:rPr>
          <w:rFonts w:ascii="Times New Roman" w:hAnsi="Times New Roman" w:cs="Times New Roman"/>
          <w:sz w:val="28"/>
          <w:szCs w:val="28"/>
        </w:rPr>
        <w:t>мышлова</w:t>
      </w:r>
      <w:r w:rsidRPr="00434A79">
        <w:rPr>
          <w:rFonts w:ascii="Times New Roman" w:hAnsi="Times New Roman" w:cs="Times New Roman"/>
          <w:sz w:val="28"/>
          <w:szCs w:val="28"/>
        </w:rPr>
        <w:t>»</w:t>
      </w:r>
      <w:r w:rsidR="000E75D5" w:rsidRPr="00434A79">
        <w:rPr>
          <w:rFonts w:ascii="Times New Roman" w:hAnsi="Times New Roman" w:cs="Times New Roman"/>
          <w:sz w:val="28"/>
          <w:szCs w:val="28"/>
        </w:rPr>
        <w:t>!</w:t>
      </w:r>
      <w:r w:rsidRPr="00434A79">
        <w:rPr>
          <w:rFonts w:ascii="Times New Roman" w:hAnsi="Times New Roman" w:cs="Times New Roman"/>
          <w:sz w:val="28"/>
          <w:szCs w:val="28"/>
        </w:rPr>
        <w:t xml:space="preserve"> Так я встретилась</w:t>
      </w:r>
      <w:r w:rsidR="00434A79">
        <w:rPr>
          <w:rFonts w:ascii="Times New Roman" w:hAnsi="Times New Roman" w:cs="Times New Roman"/>
          <w:sz w:val="28"/>
          <w:szCs w:val="28"/>
        </w:rPr>
        <w:t xml:space="preserve"> с Валентиной Тимофеевной Солони</w:t>
      </w:r>
      <w:r w:rsidRPr="00434A79">
        <w:rPr>
          <w:rFonts w:ascii="Times New Roman" w:hAnsi="Times New Roman" w:cs="Times New Roman"/>
          <w:sz w:val="28"/>
          <w:szCs w:val="28"/>
        </w:rPr>
        <w:t>ниной (Долгачевой), которая прибыла в Ленинград с этим же эшелоном. Мы подружились, но после окончания курсов наши пути разошлись. Я попала на «до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рогу жизни», а Валентина Ти</w:t>
      </w:r>
      <w:r w:rsidRPr="00434A79">
        <w:rPr>
          <w:rFonts w:ascii="Times New Roman" w:hAnsi="Times New Roman" w:cs="Times New Roman"/>
          <w:sz w:val="28"/>
          <w:szCs w:val="28"/>
        </w:rPr>
        <w:t>мо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феевна осталась в Ленинграде. Встретились мы уже после окон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чания войны в Камышлове.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Pr="00434A79" w:rsidRDefault="00535227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 w:rsidRPr="00434A79">
        <w:rPr>
          <w:rFonts w:ascii="Times New Roman" w:hAnsi="Times New Roman" w:cs="Times New Roman"/>
          <w:sz w:val="28"/>
          <w:szCs w:val="28"/>
        </w:rPr>
        <w:t>На берегу Ладожского озера стояло десять подразделений, куда Тамара Петровна доставля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ла почту. Газеты печатались в Ленинграде, и бойцы ждали их всегда с нетерпением. Л</w:t>
      </w:r>
      <w:r w:rsidRPr="00434A79">
        <w:rPr>
          <w:rFonts w:ascii="Times New Roman" w:hAnsi="Times New Roman" w:cs="Times New Roman"/>
          <w:sz w:val="28"/>
          <w:szCs w:val="28"/>
        </w:rPr>
        <w:t>юбой до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брой весточки с фронта радова</w:t>
      </w:r>
      <w:r w:rsidRPr="00434A79">
        <w:rPr>
          <w:rFonts w:ascii="Times New Roman" w:hAnsi="Times New Roman" w:cs="Times New Roman"/>
          <w:sz w:val="28"/>
          <w:szCs w:val="28"/>
        </w:rPr>
        <w:softHyphen/>
        <w:t xml:space="preserve">лись, как </w:t>
      </w:r>
      <w:r w:rsidRPr="00434A79">
        <w:rPr>
          <w:rFonts w:ascii="Times New Roman" w:hAnsi="Times New Roman" w:cs="Times New Roman"/>
          <w:sz w:val="28"/>
          <w:szCs w:val="28"/>
        </w:rPr>
        <w:lastRenderedPageBreak/>
        <w:t>дети. Дивизия, в ко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торой служила Т.П. Косякова, доставляла в Ленинград по «до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роге жизни» боеприпасы,</w:t>
      </w:r>
      <w:r w:rsidR="00434A79">
        <w:rPr>
          <w:rFonts w:ascii="Times New Roman" w:hAnsi="Times New Roman" w:cs="Times New Roman"/>
          <w:sz w:val="28"/>
          <w:szCs w:val="28"/>
        </w:rPr>
        <w:t xml:space="preserve"> </w:t>
      </w:r>
      <w:r w:rsidRPr="00434A79">
        <w:rPr>
          <w:rFonts w:ascii="Times New Roman" w:hAnsi="Times New Roman" w:cs="Times New Roman"/>
          <w:sz w:val="28"/>
          <w:szCs w:val="28"/>
        </w:rPr>
        <w:t>про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довольствие, медикаменты, обратно вывозила раненых, эва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куированных ленинградцев.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Pr="00434A79" w:rsidRDefault="00535227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 w:rsidRPr="00434A79">
        <w:rPr>
          <w:rFonts w:ascii="Times New Roman" w:hAnsi="Times New Roman" w:cs="Times New Roman"/>
          <w:sz w:val="28"/>
          <w:szCs w:val="28"/>
        </w:rPr>
        <w:t>Когда блокада была п</w:t>
      </w:r>
      <w:r w:rsidRPr="00434A79">
        <w:rPr>
          <w:rFonts w:ascii="Times New Roman" w:hAnsi="Times New Roman" w:cs="Times New Roman"/>
          <w:sz w:val="28"/>
          <w:szCs w:val="28"/>
        </w:rPr>
        <w:t>рорва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на, дивизию перевели в Ленинг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рад. Через некоторое время Та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мара Петровна попала в Крон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штадт, а затем в Ораниенбаум. Моряков-мужчин отправили де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сантировать финский берег, де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вушек оставили на суше. Она по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пала на береговую базу бригады подводных ло</w:t>
      </w:r>
      <w:r w:rsidRPr="00434A79">
        <w:rPr>
          <w:rFonts w:ascii="Times New Roman" w:hAnsi="Times New Roman" w:cs="Times New Roman"/>
          <w:sz w:val="28"/>
          <w:szCs w:val="28"/>
        </w:rPr>
        <w:t>док Балтийского флота. Девушки постоянно ходи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ли в караул. Только сменятся, ото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греются, и снова на службу.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Pr="00434A79" w:rsidRDefault="00535227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 w:rsidRPr="00434A79">
        <w:rPr>
          <w:rFonts w:ascii="Times New Roman" w:hAnsi="Times New Roman" w:cs="Times New Roman"/>
          <w:sz w:val="28"/>
          <w:szCs w:val="28"/>
        </w:rPr>
        <w:t>Тамара Петровна вдруг ослеп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ла. Когда ее обследовали, оказа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лось, что это произошло от не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хватки витаминов и перенапряже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ния. Долго лечилась в госпи</w:t>
      </w:r>
      <w:r w:rsidRPr="00434A79">
        <w:rPr>
          <w:rFonts w:ascii="Times New Roman" w:hAnsi="Times New Roman" w:cs="Times New Roman"/>
          <w:sz w:val="28"/>
          <w:szCs w:val="28"/>
        </w:rPr>
        <w:t>тале, после этого ее определили в шки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перское отделение подводных ло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док на скромную должность пис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ца. Другие девушки служили в медчасти, поварами, радистками, телефонистками, библиотекаря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ми, связистками.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Pr="00434A79" w:rsidRDefault="00535227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 w:rsidRPr="00434A79">
        <w:rPr>
          <w:rFonts w:ascii="Times New Roman" w:hAnsi="Times New Roman" w:cs="Times New Roman"/>
          <w:sz w:val="28"/>
          <w:szCs w:val="28"/>
        </w:rPr>
        <w:t>Немцы постоянно бомбили, ни дня не проходило без о</w:t>
      </w:r>
      <w:r w:rsidRPr="00434A79">
        <w:rPr>
          <w:rFonts w:ascii="Times New Roman" w:hAnsi="Times New Roman" w:cs="Times New Roman"/>
          <w:sz w:val="28"/>
          <w:szCs w:val="28"/>
        </w:rPr>
        <w:t>бстре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ла. У Тамары Петровны даже фо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тография на память осталась, где она после бомбежки сидит на краю воронки. Вспоминает она и такой случай: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Pr="00434A79" w:rsidRDefault="00535227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 w:rsidRPr="00434A79">
        <w:rPr>
          <w:rFonts w:ascii="Times New Roman" w:hAnsi="Times New Roman" w:cs="Times New Roman"/>
          <w:sz w:val="28"/>
          <w:szCs w:val="28"/>
        </w:rPr>
        <w:t>- У меня в части была хоро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шая подруга - медсестра Маша Сорокина. Как-то раз вместе воз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вращались из д. Леднево, г</w:t>
      </w:r>
      <w:r w:rsidRPr="00434A79">
        <w:rPr>
          <w:rFonts w:ascii="Times New Roman" w:hAnsi="Times New Roman" w:cs="Times New Roman"/>
          <w:sz w:val="28"/>
          <w:szCs w:val="28"/>
        </w:rPr>
        <w:t>де ба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зировалась флотилия. Я несла свою почтовую сумку, Маша - медикаменты. Вдруг налетели не</w:t>
      </w:r>
      <w:r w:rsidRPr="00434A79">
        <w:rPr>
          <w:rFonts w:ascii="Times New Roman" w:hAnsi="Times New Roman" w:cs="Times New Roman"/>
          <w:sz w:val="28"/>
          <w:szCs w:val="28"/>
        </w:rPr>
        <w:softHyphen/>
        <w:t xml:space="preserve">мецкие самолеты и давай в нас стрелять. Мы в лес побежали, там старые землянки были. В них спрятались. Отдышались, смотрю, у Маши по ноге в сапог кровь струится. </w:t>
      </w:r>
      <w:r w:rsidRPr="00434A79">
        <w:rPr>
          <w:rFonts w:ascii="Times New Roman" w:hAnsi="Times New Roman" w:cs="Times New Roman"/>
          <w:sz w:val="28"/>
          <w:szCs w:val="28"/>
        </w:rPr>
        <w:t>Она сгоряча и не по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чувствовала, что ее в бедро рани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ло. Хорошо, что осколок прошел вскользь, не повредив серьезно ткани и кость. Я после войны мно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го литературы о годах войны в тех местах, где воевала, прочита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ла. Имя своей подруги Маши Со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 xml:space="preserve">рокиной не раз </w:t>
      </w:r>
      <w:r w:rsidRPr="00434A79">
        <w:rPr>
          <w:rFonts w:ascii="Times New Roman" w:hAnsi="Times New Roman" w:cs="Times New Roman"/>
          <w:sz w:val="28"/>
          <w:szCs w:val="28"/>
        </w:rPr>
        <w:t>встречала в вос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поминаниях моряков-балтийцев. Она до Кенигсберга дошла.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Pr="00434A79" w:rsidRDefault="00535227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 w:rsidRPr="00434A79">
        <w:rPr>
          <w:rFonts w:ascii="Times New Roman" w:hAnsi="Times New Roman" w:cs="Times New Roman"/>
          <w:sz w:val="28"/>
          <w:szCs w:val="28"/>
        </w:rPr>
        <w:t>Т.П. Косякова День Победы встретила в госпитале, где лечи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ла опухшие ноги.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Pr="00434A79" w:rsidRDefault="00535227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 w:rsidRPr="00434A79">
        <w:rPr>
          <w:rFonts w:ascii="Times New Roman" w:hAnsi="Times New Roman" w:cs="Times New Roman"/>
          <w:sz w:val="28"/>
          <w:szCs w:val="28"/>
        </w:rPr>
        <w:t>Приехав после войны в ро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дной Камышлов, Тамара Петров</w:t>
      </w:r>
      <w:r w:rsidRPr="00434A79">
        <w:rPr>
          <w:rFonts w:ascii="Times New Roman" w:hAnsi="Times New Roman" w:cs="Times New Roman"/>
          <w:sz w:val="28"/>
          <w:szCs w:val="28"/>
        </w:rPr>
        <w:softHyphen/>
        <w:t>на вернулась к мирной специаль</w:t>
      </w:r>
      <w:r w:rsidRPr="00434A79">
        <w:rPr>
          <w:rFonts w:ascii="Times New Roman" w:hAnsi="Times New Roman" w:cs="Times New Roman"/>
          <w:sz w:val="28"/>
          <w:szCs w:val="28"/>
        </w:rPr>
        <w:softHyphen/>
        <w:t xml:space="preserve">ности. стала работать в </w:t>
      </w:r>
      <w:r w:rsidR="00434A79">
        <w:rPr>
          <w:rFonts w:ascii="Times New Roman" w:hAnsi="Times New Roman" w:cs="Times New Roman"/>
          <w:sz w:val="28"/>
          <w:szCs w:val="28"/>
        </w:rPr>
        <w:t>школе № 59,</w:t>
      </w:r>
      <w:r w:rsidRPr="00434A79">
        <w:rPr>
          <w:rFonts w:ascii="Times New Roman" w:hAnsi="Times New Roman" w:cs="Times New Roman"/>
          <w:sz w:val="28"/>
          <w:szCs w:val="28"/>
        </w:rPr>
        <w:t xml:space="preserve"> и отдала этому нелегкому делу более 30 лет жизни.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P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Надежда Падерина</w:t>
      </w:r>
      <w:r w:rsidR="00535227" w:rsidRPr="00434A79">
        <w:rPr>
          <w:rFonts w:ascii="Times New Roman" w:hAnsi="Times New Roman" w:cs="Times New Roman"/>
          <w:sz w:val="28"/>
          <w:szCs w:val="28"/>
        </w:rPr>
        <w:t>.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Pr="00434A79" w:rsidRDefault="00535227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 w:rsidRPr="00434A79">
        <w:rPr>
          <w:rFonts w:ascii="Times New Roman" w:hAnsi="Times New Roman" w:cs="Times New Roman"/>
          <w:sz w:val="28"/>
          <w:szCs w:val="28"/>
        </w:rPr>
        <w:t>На снимке: Тамара Петровна Косякова.</w:t>
      </w:r>
    </w:p>
    <w:p w:rsidR="00434A79" w:rsidRDefault="00434A79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0E" w:rsidRDefault="006E2EF3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Алексея Татищева</w:t>
      </w:r>
      <w:r w:rsidR="00535227" w:rsidRPr="00434A79">
        <w:rPr>
          <w:rFonts w:ascii="Times New Roman" w:hAnsi="Times New Roman" w:cs="Times New Roman"/>
          <w:sz w:val="28"/>
          <w:szCs w:val="28"/>
        </w:rPr>
        <w:t>.</w:t>
      </w:r>
    </w:p>
    <w:p w:rsidR="00643A1E" w:rsidRDefault="00643A1E" w:rsidP="00434A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3A1E" w:rsidRPr="00434A79" w:rsidRDefault="00643A1E" w:rsidP="00434A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Источник: Камышловские известия. – 1997. – 8 мая (№ 52). – С. 2.</w:t>
      </w:r>
    </w:p>
    <w:sectPr w:rsidR="00643A1E" w:rsidRPr="00434A79" w:rsidSect="007912F0">
      <w:pgSz w:w="11909" w:h="16834"/>
      <w:pgMar w:top="1134" w:right="850" w:bottom="1134" w:left="1701" w:header="1886" w:footer="180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227" w:rsidRDefault="00535227">
      <w:r>
        <w:separator/>
      </w:r>
    </w:p>
  </w:endnote>
  <w:endnote w:type="continuationSeparator" w:id="0">
    <w:p w:rsidR="00535227" w:rsidRDefault="00535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227" w:rsidRDefault="00535227"/>
  </w:footnote>
  <w:footnote w:type="continuationSeparator" w:id="0">
    <w:p w:rsidR="00535227" w:rsidRDefault="0053522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10E"/>
    <w:rsid w:val="00006FC7"/>
    <w:rsid w:val="000E75D5"/>
    <w:rsid w:val="00434A79"/>
    <w:rsid w:val="00535227"/>
    <w:rsid w:val="00566268"/>
    <w:rsid w:val="00643A1E"/>
    <w:rsid w:val="006E2EF3"/>
    <w:rsid w:val="007912F0"/>
    <w:rsid w:val="00BC210E"/>
    <w:rsid w:val="00C7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DB7B32-9BB5-4AD8-A420-1CC7C6AB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z w:val="58"/>
      <w:szCs w:val="58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32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b/>
      <w:bCs/>
      <w:i/>
      <w:iCs/>
      <w:sz w:val="58"/>
      <w:szCs w:val="5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641</Words>
  <Characters>3656</Characters>
  <Application>Microsoft Office Word</Application>
  <DocSecurity>0</DocSecurity>
  <Lines>30</Lines>
  <Paragraphs>8</Paragraphs>
  <ScaleCrop>false</ScaleCrop>
  <Company/>
  <LinksUpToDate>false</LinksUpToDate>
  <CharactersWithSpaces>4289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15</cp:revision>
  <dcterms:created xsi:type="dcterms:W3CDTF">2022-06-23T09:15:00Z</dcterms:created>
  <dcterms:modified xsi:type="dcterms:W3CDTF">2022-06-23T09:52:00Z</dcterms:modified>
</cp:coreProperties>
</file>