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1C8" w:rsidRPr="00B851C8" w:rsidRDefault="00B851C8" w:rsidP="00B851C8">
      <w:pPr>
        <w:rPr>
          <w:b/>
        </w:rPr>
      </w:pPr>
      <w:r w:rsidRPr="00B851C8">
        <w:rPr>
          <w:b/>
        </w:rPr>
        <w:t>К 70-летию Победы</w:t>
      </w:r>
    </w:p>
    <w:p w:rsidR="00A4549A" w:rsidRPr="00B851C8" w:rsidRDefault="00A4549A" w:rsidP="00A4549A">
      <w:pPr>
        <w:rPr>
          <w:b/>
        </w:rPr>
      </w:pPr>
      <w:proofErr w:type="spellStart"/>
      <w:r w:rsidRPr="00B851C8">
        <w:rPr>
          <w:b/>
        </w:rPr>
        <w:t>Камышловские</w:t>
      </w:r>
      <w:proofErr w:type="spellEnd"/>
      <w:r w:rsidRPr="00B851C8">
        <w:rPr>
          <w:b/>
        </w:rPr>
        <w:t xml:space="preserve"> девчонки у стен Ленинграда</w:t>
      </w:r>
    </w:p>
    <w:p w:rsidR="00A4549A" w:rsidRDefault="00A4549A" w:rsidP="00A4549A"/>
    <w:p w:rsidR="00A4549A" w:rsidRDefault="00A4549A" w:rsidP="00A4549A">
      <w:r>
        <w:t>В ходе работы над проектом «</w:t>
      </w:r>
      <w:proofErr w:type="spellStart"/>
      <w:r>
        <w:t>Камышловцы</w:t>
      </w:r>
      <w:proofErr w:type="spellEnd"/>
      <w:r>
        <w:t xml:space="preserve"> – защитники блокадного Ленинграда» я узнал, что наравне с мужчинами сражались и женщины, а вернее, ещё совсем юные девчонки. Но они проявляли такой героизм и отвагу, что мне захотелось рассказать о них на страницах газеты.</w:t>
      </w:r>
    </w:p>
    <w:p w:rsidR="00A4549A" w:rsidRDefault="00A4549A" w:rsidP="00A4549A"/>
    <w:p w:rsidR="00A4549A" w:rsidRDefault="00A4549A" w:rsidP="00A4549A">
      <w:r>
        <w:t xml:space="preserve">Среди них были </w:t>
      </w:r>
      <w:proofErr w:type="spellStart"/>
      <w:r>
        <w:t>Анисья</w:t>
      </w:r>
      <w:proofErr w:type="spellEnd"/>
      <w:r>
        <w:t xml:space="preserve"> Ивановна Путинцева – связист </w:t>
      </w:r>
      <w:proofErr w:type="spellStart"/>
      <w:r>
        <w:t>Волховского</w:t>
      </w:r>
      <w:proofErr w:type="spellEnd"/>
      <w:r>
        <w:t xml:space="preserve"> фронта, Анна Александровна </w:t>
      </w:r>
      <w:proofErr w:type="spellStart"/>
      <w:r>
        <w:t>Фертикова</w:t>
      </w:r>
      <w:proofErr w:type="spellEnd"/>
      <w:r>
        <w:t xml:space="preserve"> – радист Ленинградского фронта, Наталья Даниловна Зеленина – командир отделения ПВО, Екатерина Ивановна Золотухина – командир санитарного взвода (знаменитый «Невский пятачок»), Тамара Григорьевна </w:t>
      </w:r>
      <w:proofErr w:type="spellStart"/>
      <w:r>
        <w:t>Ситникова</w:t>
      </w:r>
      <w:proofErr w:type="spellEnd"/>
      <w:r>
        <w:t xml:space="preserve"> – старший матрос, командор Балтийского флота, Мария Михайловна Новикова – санинструктор, Евгения Михайловна </w:t>
      </w:r>
      <w:proofErr w:type="spellStart"/>
      <w:r>
        <w:t>Ващенок</w:t>
      </w:r>
      <w:proofErr w:type="spellEnd"/>
      <w:r>
        <w:t xml:space="preserve"> – младший лейтенант </w:t>
      </w:r>
      <w:proofErr w:type="spellStart"/>
      <w:r>
        <w:t>медслужбы</w:t>
      </w:r>
      <w:proofErr w:type="spellEnd"/>
      <w:r>
        <w:t xml:space="preserve">, Анна Антоновна </w:t>
      </w:r>
      <w:proofErr w:type="spellStart"/>
      <w:r>
        <w:t>Рачеенкова</w:t>
      </w:r>
      <w:proofErr w:type="spellEnd"/>
      <w:r>
        <w:t xml:space="preserve"> – техник-лейтенант отделения связи, Валентина Тимофеевна Солонинина – сержант морской артиллерии, Анна Прокопьевна </w:t>
      </w:r>
      <w:proofErr w:type="spellStart"/>
      <w:r>
        <w:t>Мошегова</w:t>
      </w:r>
      <w:proofErr w:type="spellEnd"/>
      <w:r>
        <w:t xml:space="preserve"> – матрос Балтийского флота и многие другие, всех не перечислить. Но рассказать мне хочется о двух девушках, с родственниками которых мне довелось встретиться.</w:t>
      </w:r>
    </w:p>
    <w:p w:rsidR="00A4549A" w:rsidRDefault="00A4549A" w:rsidP="00A4549A"/>
    <w:p w:rsidR="00A4549A" w:rsidRDefault="00A4549A" w:rsidP="00A4549A"/>
    <w:p w:rsidR="00A4549A" w:rsidRPr="00B851C8" w:rsidRDefault="00A4549A" w:rsidP="00A4549A">
      <w:pPr>
        <w:rPr>
          <w:b/>
        </w:rPr>
      </w:pPr>
      <w:r w:rsidRPr="00B851C8">
        <w:rPr>
          <w:b/>
        </w:rPr>
        <w:t>И пришла похоронка</w:t>
      </w:r>
    </w:p>
    <w:p w:rsidR="00A4549A" w:rsidRDefault="00A4549A" w:rsidP="00A4549A"/>
    <w:p w:rsidR="00A4549A" w:rsidRDefault="00A4549A" w:rsidP="00A4549A">
      <w:r>
        <w:t xml:space="preserve">Ираида Тимофеевна Осипова, а тогда просто Рая, начала свою службу в Эстонии. Дивизия с боями отступала к Ленинграду по берегу Финского залива. </w:t>
      </w:r>
      <w:proofErr w:type="spellStart"/>
      <w:r>
        <w:t>Калище</w:t>
      </w:r>
      <w:proofErr w:type="spellEnd"/>
      <w:r>
        <w:t>, Лебяжье, Малая Ижора, Ораниенбаум – вот её маршрут.</w:t>
      </w:r>
    </w:p>
    <w:p w:rsidR="00A4549A" w:rsidRDefault="00A4549A" w:rsidP="00A4549A">
      <w:r>
        <w:t xml:space="preserve">Воевала в 34-м медико-санитарном батальоне 48-й стрелковой дивизии. Дивизия закрепилась на отведённом ей участке </w:t>
      </w:r>
      <w:proofErr w:type="spellStart"/>
      <w:r>
        <w:t>Ораниенбаумского</w:t>
      </w:r>
      <w:proofErr w:type="spellEnd"/>
      <w:r>
        <w:t xml:space="preserve"> пятачка. А в дальнейшем он стал плацдармом в боях по снятию блокады Ленинграда. Медсанбат обосновался в Малой Ижоре, и до 14 января 1944 года девушки находились в окружении. Они стойко переносили голод, холод, бомбёжки, обстрелы.</w:t>
      </w:r>
    </w:p>
    <w:p w:rsidR="00A4549A" w:rsidRDefault="00A4549A" w:rsidP="00A4549A">
      <w:r>
        <w:t>В сентябре 1941 года, как рассказывает дочь Осиповой Т.В. Ширяева, они сопровождали баржи с ранеными через Чудское озеро. Было тихо, будто не было войны… И вдруг загромыхало дальнобойное орудие, да ещё немецкие самолёты налетели. Что тут началось! Снаряды рвались со всех сторон, кричали люди, тонули баржи. Рая чудом осталась жива, всё было в дыму, и под его покровом они поплыли по течению. Тогда ошибочно на Раю пришла первая похоронка домой.</w:t>
      </w:r>
    </w:p>
    <w:p w:rsidR="00A4549A" w:rsidRDefault="00A4549A" w:rsidP="00A4549A">
      <w:r>
        <w:t>Много подобного ей пришлось ещё испытать, несколько раз приходилось сопровождать раненых на самолёте из Ленинграда в Ярославль. Однажды снова попала в окружение, командир приказал зарыться в большую воронку от снаряда вместе с ранеными. И вот приближаются немцы, все дружно приставили пистолеты к виску, решили живыми врагу не сдаваться! К счастью, фашисты не заметили их и проехали в нескольких метрах, в эту ночь доброволец Рая Осипова поседела.</w:t>
      </w:r>
    </w:p>
    <w:p w:rsidR="00A4549A" w:rsidRDefault="00A4549A" w:rsidP="00A4549A">
      <w:r>
        <w:t xml:space="preserve">Пришлось выбираться из окружения самостоятельно, а ее родственникам отправилась вторая похоронка, думали, пропала девушка. Но назло всем врагам Ираида Тимофеевна выжила, вернулась домой. Она награждена медалями «За оборону Ленинграда», «За победу над Германией в Великой Отечественной войне 1941-1945 гг.» и орденом Отечественной войны 2-й </w:t>
      </w:r>
      <w:r>
        <w:lastRenderedPageBreak/>
        <w:t>степени. До самой смерти эта удивительная женщина оставалась бодрым, неунывающим и жизнерадостным человеком!</w:t>
      </w:r>
    </w:p>
    <w:p w:rsidR="00A4549A" w:rsidRDefault="00A4549A" w:rsidP="00A4549A"/>
    <w:p w:rsidR="00A4549A" w:rsidRDefault="00A4549A" w:rsidP="00A4549A"/>
    <w:p w:rsidR="00A4549A" w:rsidRPr="00B851C8" w:rsidRDefault="00A4549A" w:rsidP="00A4549A">
      <w:pPr>
        <w:rPr>
          <w:b/>
        </w:rPr>
      </w:pPr>
      <w:r w:rsidRPr="00B851C8">
        <w:rPr>
          <w:b/>
        </w:rPr>
        <w:t>«Товарищ тендер»</w:t>
      </w:r>
    </w:p>
    <w:p w:rsidR="00A4549A" w:rsidRDefault="00A4549A" w:rsidP="00A4549A">
      <w:bookmarkStart w:id="0" w:name="_GoBack"/>
      <w:bookmarkEnd w:id="0"/>
    </w:p>
    <w:p w:rsidR="00A4549A" w:rsidRDefault="00A4549A" w:rsidP="00A4549A">
      <w:r>
        <w:t>Тамара Петровна Косякова любой ценой стремилась попасть на фронт, и вот она уже под Ленинградом, через Ладогу попадает в город. Люди там изможденные и голодные. Но она находит где-то силы приободрять бойцов и улыбаться.</w:t>
      </w:r>
    </w:p>
    <w:p w:rsidR="00A4549A" w:rsidRDefault="00A4549A" w:rsidP="00A4549A">
      <w:r>
        <w:t>После учебы Тамара попала на береговую базу отряда тендеров, который обслуживал малую трассу «Дороги жизни». Тендеры были детищем ленинградцев. Это незамысловатые самоходные суда. В суровую зиму 1941-1942 годов рабочие строили их на судостроительных верфях города под вражескими бомбежками. Вся Балтика с уважением и любовью называла их «товарищ тендер», ибо моряки перевозили на них боеприпасы, продовольствие, медикаменты, а обратно вывозили эвакуированных, раненых и детей.</w:t>
      </w:r>
    </w:p>
    <w:p w:rsidR="00A4549A" w:rsidRDefault="00A4549A" w:rsidP="00A4549A">
      <w:r>
        <w:t>Благодаря морякам Ладожской военной флотилии кольцо вокруг Ленинграда фашисты не смогли замкнуть. В отряде тендеров Тамара была библиотекарем, выдавала морякам книги, ходила по частям, подразделениям, занималась агитационно-пропагандистской работой. Девчонки спешили к морякам с газетами, новостями, письмами из дома. После прорыва Тамара попала в Кронштадт, затем в Ораниенбаум. Так стала краснофлотцем береговой базы подводных лодок Балтийского флота. От перенапряжения и нехватки витаминов потеряла зрение, лечилась в госпитале.</w:t>
      </w:r>
    </w:p>
    <w:p w:rsidR="00A4549A" w:rsidRDefault="00A4549A" w:rsidP="00A4549A">
      <w:r>
        <w:t xml:space="preserve">Племянница </w:t>
      </w:r>
      <w:proofErr w:type="spellStart"/>
      <w:r>
        <w:t>Косяковой</w:t>
      </w:r>
      <w:proofErr w:type="spellEnd"/>
      <w:r>
        <w:t xml:space="preserve"> И.А. </w:t>
      </w:r>
      <w:proofErr w:type="spellStart"/>
      <w:r>
        <w:t>Балыбердина</w:t>
      </w:r>
      <w:proofErr w:type="spellEnd"/>
      <w:r>
        <w:t xml:space="preserve"> рассказала такой эпизод: «Началась очередная бомбежка, и Тамара с подругой укрылись в окопе, спокойно пережидая налет. Но когда увидели рядом с собой лягушек, с визгом выскочили из окопа». Вот какими были наши девчата на войне, лягушек испугались, а смерти смотрели прямо в лицо! И ещё Ирина Анатольевна рассказала, как однажды девчатам выдали новое обмундирование, радости их не было предела. А утром проснулись – беда, от новеньких сапог остались одни подошвы, всё съели крысы!</w:t>
      </w:r>
    </w:p>
    <w:p w:rsidR="00A4549A" w:rsidRDefault="00A4549A" w:rsidP="00A4549A">
      <w:r>
        <w:t>Т.П. Косякова награждена орденом Отечественной войны 2-й степени, медалями «За оборону Ленинграда», «За победу над Германией в Великой Отечественной войне 1941-1945 гг.».</w:t>
      </w:r>
    </w:p>
    <w:p w:rsidR="00A4549A" w:rsidRDefault="00A4549A" w:rsidP="00A4549A"/>
    <w:p w:rsidR="00A4549A" w:rsidRDefault="00A4549A" w:rsidP="00A4549A">
      <w:r>
        <w:t>Хочется закончить свой рассказ словами из песни Александра Розенбаума:</w:t>
      </w:r>
    </w:p>
    <w:p w:rsidR="00A4549A" w:rsidRDefault="00A4549A" w:rsidP="00A4549A"/>
    <w:p w:rsidR="00A4549A" w:rsidRDefault="00A4549A" w:rsidP="00A4549A">
      <w:r>
        <w:t>Их не звали, тут разве до них,</w:t>
      </w:r>
    </w:p>
    <w:p w:rsidR="00A4549A" w:rsidRDefault="00A4549A" w:rsidP="00A4549A">
      <w:r>
        <w:t>Ведь девчонки в войну не играют,</w:t>
      </w:r>
    </w:p>
    <w:p w:rsidR="00A4549A" w:rsidRDefault="00A4549A" w:rsidP="00A4549A">
      <w:r>
        <w:t>Им все больше наряды да вальс полуночный.</w:t>
      </w:r>
    </w:p>
    <w:p w:rsidR="00A4549A" w:rsidRDefault="00A4549A" w:rsidP="00A4549A">
      <w:r>
        <w:t>Но зажглись бортовые огни,</w:t>
      </w:r>
    </w:p>
    <w:p w:rsidR="00A4549A" w:rsidRDefault="00A4549A" w:rsidP="00A4549A">
      <w:r>
        <w:t>Лучшей доли себе не желали</w:t>
      </w:r>
    </w:p>
    <w:p w:rsidR="00A4549A" w:rsidRDefault="00A4549A" w:rsidP="00A4549A">
      <w:r>
        <w:t>Наши дочки, страны нашей дочки,</w:t>
      </w:r>
    </w:p>
    <w:p w:rsidR="00A4549A" w:rsidRDefault="00A4549A" w:rsidP="00A4549A">
      <w:r>
        <w:t>И пронесся их вальс вихрем огненных трасс,</w:t>
      </w:r>
    </w:p>
    <w:p w:rsidR="00A4549A" w:rsidRDefault="00A4549A" w:rsidP="00A4549A">
      <w:r>
        <w:lastRenderedPageBreak/>
        <w:t>Вихрем огненных трасс…</w:t>
      </w:r>
    </w:p>
    <w:p w:rsidR="00A4549A" w:rsidRDefault="00A4549A" w:rsidP="00A4549A">
      <w:r>
        <w:t>А дом далеко-далеко,</w:t>
      </w:r>
    </w:p>
    <w:p w:rsidR="00A4549A" w:rsidRDefault="00A4549A" w:rsidP="00A4549A">
      <w:r>
        <w:t>И мир далеко-далеко,</w:t>
      </w:r>
    </w:p>
    <w:p w:rsidR="00A4549A" w:rsidRDefault="00A4549A" w:rsidP="00A4549A">
      <w:r>
        <w:t>По плоскости стук сапог,</w:t>
      </w:r>
    </w:p>
    <w:p w:rsidR="00A4549A" w:rsidRDefault="00A4549A" w:rsidP="00A4549A">
      <w:r>
        <w:t xml:space="preserve">Девчата, вернитесь в </w:t>
      </w:r>
      <w:proofErr w:type="gramStart"/>
      <w:r>
        <w:t>срок!…</w:t>
      </w:r>
      <w:proofErr w:type="gramEnd"/>
    </w:p>
    <w:p w:rsidR="00A4549A" w:rsidRDefault="00A4549A" w:rsidP="00A4549A"/>
    <w:p w:rsidR="000B10A4" w:rsidRDefault="00A4549A" w:rsidP="00A4549A">
      <w:r>
        <w:t xml:space="preserve">Игорь ЯКОВЛЕВ, студент </w:t>
      </w:r>
      <w:proofErr w:type="gramStart"/>
      <w:r>
        <w:t>Нижне-</w:t>
      </w:r>
      <w:proofErr w:type="spellStart"/>
      <w:r>
        <w:t>Тагильской</w:t>
      </w:r>
      <w:proofErr w:type="spellEnd"/>
      <w:proofErr w:type="gramEnd"/>
      <w:r>
        <w:t xml:space="preserve"> социально-педагогической академии</w:t>
      </w:r>
    </w:p>
    <w:p w:rsidR="00A4549A" w:rsidRDefault="00A4549A" w:rsidP="00A4549A"/>
    <w:p w:rsidR="00A4549A" w:rsidRDefault="00A4549A" w:rsidP="00A4549A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2011. – 13 февраля (№ 16). – С. 2.</w:t>
      </w:r>
    </w:p>
    <w:sectPr w:rsidR="00A45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49A"/>
    <w:rsid w:val="000B10A4"/>
    <w:rsid w:val="00A4549A"/>
    <w:rsid w:val="00B8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A70E3"/>
  <w15:chartTrackingRefBased/>
  <w15:docId w15:val="{912E1276-A333-4C41-95B0-C8FC66B2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824</Words>
  <Characters>4698</Characters>
  <Application>Microsoft Office Word</Application>
  <DocSecurity>0</DocSecurity>
  <Lines>39</Lines>
  <Paragraphs>11</Paragraphs>
  <ScaleCrop>false</ScaleCrop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2020-06-09T13:43:00Z</dcterms:created>
  <dcterms:modified xsi:type="dcterms:W3CDTF">2020-06-09T13:46:00Z</dcterms:modified>
</cp:coreProperties>
</file>