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793" w:rsidRPr="00294012" w:rsidRDefault="00486793" w:rsidP="00486793">
      <w:pPr>
        <w:rPr>
          <w:b/>
        </w:rPr>
      </w:pPr>
      <w:bookmarkStart w:id="0" w:name="_GoBack"/>
      <w:bookmarkEnd w:id="0"/>
      <w:r w:rsidRPr="00294012">
        <w:rPr>
          <w:b/>
        </w:rPr>
        <w:t>Сыграли мушкетёров</w:t>
      </w:r>
    </w:p>
    <w:p w:rsidR="00486793" w:rsidRPr="00294012" w:rsidRDefault="00486793" w:rsidP="00486793">
      <w:pPr>
        <w:rPr>
          <w:b/>
        </w:rPr>
      </w:pPr>
    </w:p>
    <w:p w:rsidR="00486793" w:rsidRPr="00294012" w:rsidRDefault="00486793" w:rsidP="00486793">
      <w:pPr>
        <w:rPr>
          <w:b/>
        </w:rPr>
      </w:pPr>
      <w:r w:rsidRPr="00294012">
        <w:rPr>
          <w:b/>
        </w:rPr>
        <w:t xml:space="preserve">Воспитанники Социально-реабилитационного центра побывали на Свердловской киностудии.  </w:t>
      </w:r>
    </w:p>
    <w:p w:rsidR="00486793" w:rsidRDefault="00486793" w:rsidP="00486793"/>
    <w:p w:rsidR="00486793" w:rsidRDefault="00486793" w:rsidP="00486793">
      <w:r>
        <w:t xml:space="preserve">Многие из нас мечтают попробовать себя в профессии актёров кино. Воспитанникам Социально-реабилитационного центра для несовершеннолетних </w:t>
      </w:r>
      <w:proofErr w:type="spellStart"/>
      <w:r>
        <w:t>Камышловского</w:t>
      </w:r>
      <w:proofErr w:type="spellEnd"/>
      <w:r>
        <w:t xml:space="preserve"> района эту мечту удалось осуществить. И хотя съёмки были скорее развлечением, а готовый ролик длится чуть больше трёх минут, дети получили некоторое представление о том, как снимают настоящие фильмы.</w:t>
      </w:r>
    </w:p>
    <w:p w:rsidR="00486793" w:rsidRDefault="00486793" w:rsidP="00486793"/>
    <w:p w:rsidR="00486793" w:rsidRDefault="00486793" w:rsidP="00486793">
      <w:r>
        <w:t>16 августа Первоуральский образовательный центр организовал для ребят поездку на Свердловскую киностудию. Там им наглядно рассказали о нескольких технологиях создания мультфильмов – кукольных, бумажных, пластилиновых. Дети побывали в зале звукозаписи, узнали, как создают спецэффекты для кино.</w:t>
      </w:r>
    </w:p>
    <w:p w:rsidR="00486793" w:rsidRDefault="00486793" w:rsidP="00486793"/>
    <w:p w:rsidR="00486793" w:rsidRDefault="00486793" w:rsidP="00486793">
      <w:proofErr w:type="gramStart"/>
      <w:r>
        <w:t>– Ребята были в восторге от парка «Галилео», который уже давно действует на Свердловской киностудии</w:t>
      </w:r>
      <w:proofErr w:type="gramEnd"/>
      <w:r>
        <w:t>, – говорит директор Социально-реабилитационного центра Н.А. Прохорова. – Он напоминает парк аттракционов – кривые зеркала, лабиринты, полосы препятствий. Но это не только развлечение. Там можно узнать о многих физических законах и явлениях, применяемых в кино. К примеру, о секретах оптических иллюзий.</w:t>
      </w:r>
    </w:p>
    <w:p w:rsidR="00486793" w:rsidRDefault="00486793" w:rsidP="00486793"/>
    <w:p w:rsidR="00486793" w:rsidRDefault="00486793" w:rsidP="00486793">
      <w:r>
        <w:t>Но самое интересное для ребят на киностудии – съёмки фильма с участием всей группы под руководством режиссёра. Роли подобрали под возраст актёров – от пяти до 16 лет. С помощью студийных костюмов дети перевоплощались в волшебников, разбойников, пиратов, принцесс и в другие сказочные образы. У каждого в сюжете была своя небольшая роль.</w:t>
      </w:r>
    </w:p>
    <w:p w:rsidR="00486793" w:rsidRDefault="00486793" w:rsidP="00486793"/>
    <w:p w:rsidR="00486793" w:rsidRDefault="00486793" w:rsidP="00486793">
      <w:r>
        <w:t xml:space="preserve">– Я играл командира отряда мушкетёров, – рассказывает воспитанник Центра Андрей Чесноков. – Мне очень понравился костюм – шляпа с перьями, чёрный плащ, шпага. Сначала режиссёр объяснял нам идею фильма. Потом </w:t>
      </w:r>
      <w:proofErr w:type="gramStart"/>
      <w:r>
        <w:t>показывал</w:t>
      </w:r>
      <w:proofErr w:type="gramEnd"/>
      <w:r>
        <w:t xml:space="preserve"> что, как и когда нужно делать. Затем, когда все были готовы, говорил: «Камера, мотор, начали!». И мы играли.</w:t>
      </w:r>
    </w:p>
    <w:p w:rsidR="00486793" w:rsidRDefault="00486793" w:rsidP="00486793"/>
    <w:p w:rsidR="00486793" w:rsidRDefault="00486793" w:rsidP="00486793">
      <w:r>
        <w:t>– А ты хотел бы стать настоящим актёром? – спрашиваю я.</w:t>
      </w:r>
    </w:p>
    <w:p w:rsidR="00486793" w:rsidRDefault="00486793" w:rsidP="00486793"/>
    <w:p w:rsidR="00486793" w:rsidRDefault="00486793" w:rsidP="00486793">
      <w:r>
        <w:t>– Наверное, нет, – отвечает Андрей. – Это интересно, но очень сложно. Уж лучше я буду гонщиком.</w:t>
      </w:r>
    </w:p>
    <w:p w:rsidR="00486793" w:rsidRDefault="00486793" w:rsidP="00486793"/>
    <w:p w:rsidR="00486793" w:rsidRDefault="00486793" w:rsidP="00486793">
      <w:r>
        <w:t>Съёмки длились больше часа. В результате получился забавный фильм в стилистике немого кино с несколькими сюжетными линиями и участием двадцати юных актёров. Полностью смонтированный вариант недавно отправили в Социально-реабилитационный центр и уже скоро дети смогут увидеть с экрана свою актёрскую игру.</w:t>
      </w:r>
    </w:p>
    <w:p w:rsidR="00486793" w:rsidRDefault="00486793" w:rsidP="00486793"/>
    <w:p w:rsidR="00D33F96" w:rsidRDefault="00486793" w:rsidP="00486793">
      <w:r>
        <w:t>Материал подготовил Илья Зырянов</w:t>
      </w:r>
    </w:p>
    <w:p w:rsidR="00486793" w:rsidRDefault="00486793" w:rsidP="00486793"/>
    <w:p w:rsidR="00486793" w:rsidRDefault="00486793" w:rsidP="00486793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24 августа (№ 109). – С. 4.</w:t>
      </w:r>
    </w:p>
    <w:sectPr w:rsidR="0048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93"/>
    <w:rsid w:val="00294012"/>
    <w:rsid w:val="0042257B"/>
    <w:rsid w:val="00486793"/>
    <w:rsid w:val="00D33F96"/>
    <w:rsid w:val="00E0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57E80-1DB5-42DF-ABBF-0E2686E3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2020-05-14T20:02:00Z</dcterms:created>
  <dcterms:modified xsi:type="dcterms:W3CDTF">2020-05-15T06:14:00Z</dcterms:modified>
</cp:coreProperties>
</file>