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060" w:rsidRDefault="00B17060"/>
    <w:p w:rsidR="00DA399D" w:rsidRDefault="00DA399D" w:rsidP="00DA399D">
      <w:r>
        <w:t>Он щедро лицедействовал в нашем муниципальном театре «Вариант» в середине девяностых годов. Вместе с супругой Людмилой Девиной. До нашего города с ней же девять лет проработал в драмтеатре Тихоокеанского флота. Сценой были корабли. Это, на мой взгляд, классный семейно-актерский дуэт! Настоящие профессионалы. Порою сами ставят себе спектакли и сами играют в них.</w:t>
      </w:r>
    </w:p>
    <w:p w:rsidR="00DA399D" w:rsidRDefault="00DA399D" w:rsidP="00DA399D">
      <w:r>
        <w:t xml:space="preserve">       До сих пор помню, как вдвоем держали они в напряжении целый зал в своем моноспектакле «Скамейка». Никакой сценической мишуры, никаких режиссерских выкрутасов – только скамейка, урна для мусора и двое, он и она. Затаив дыхание зрители слушали каждую реплику. Диалог двух одиноких людей, которых случайно притянула скамейка в каком-то провинциальном городском парке.</w:t>
      </w:r>
    </w:p>
    <w:p w:rsidR="00DA399D" w:rsidRDefault="00DA399D" w:rsidP="00DA399D">
      <w:r>
        <w:t xml:space="preserve">       Уже позднее, выбирая название для телевизионной программы, объединявшей сюжеты о жизни рядовых первоуральцев, я сразу вспомнил этот спектакль – дуэт. И выбрал «Скамейку». Точнее и не скажешь.</w:t>
      </w:r>
    </w:p>
    <w:p w:rsidR="00DA399D" w:rsidRDefault="00DA399D" w:rsidP="00DA399D">
      <w:r>
        <w:t xml:space="preserve">       Виктор Ковтун - актер от Бога. У него добрая улыбка, выразительное лицо. В лысоватой внешности вы найдете черты и шолоховского деда </w:t>
      </w:r>
      <w:proofErr w:type="spellStart"/>
      <w:r>
        <w:t>Щукаря</w:t>
      </w:r>
      <w:proofErr w:type="spellEnd"/>
      <w:r>
        <w:t>, и хитроумного Колобка из детской сказки, и картавого вождя мирового пролетариата в шумных коридорах Смольного. Кстати говоря, Ленина ему приходилось играть не единожды. Товарищи коммунисты могут смело записать мастера сцены в свои ряды. Островского тоже переиграл очень много. Словом, как вскользь заметила моя жена:</w:t>
      </w:r>
    </w:p>
    <w:p w:rsidR="00DA399D" w:rsidRDefault="00DA399D" w:rsidP="00DA399D">
      <w:r>
        <w:t xml:space="preserve">       «У этого актера пластилиновая внешность. Косить он может под кого угодно».</w:t>
      </w:r>
    </w:p>
    <w:p w:rsidR="00DA399D" w:rsidRDefault="00DA399D" w:rsidP="00DA399D">
      <w:r>
        <w:t xml:space="preserve">       Не удивительно, что в «Снежной королеве» Виктор Петрович самозабвенно «косил» под атаманшу. Вспоминаю съемки давнего рекламного ролика для раскрутки одного из новых первоуральских магазинов. Дело было зимой. Мы с оператором Юрием </w:t>
      </w:r>
      <w:proofErr w:type="spellStart"/>
      <w:r>
        <w:t>Галяутдиновым</w:t>
      </w:r>
      <w:proofErr w:type="spellEnd"/>
      <w:r>
        <w:t xml:space="preserve"> снимали в </w:t>
      </w:r>
      <w:proofErr w:type="spellStart"/>
      <w:r>
        <w:t>Шайтанке</w:t>
      </w:r>
      <w:proofErr w:type="spellEnd"/>
      <w:r>
        <w:t>. Виктор играл по сценарию доброго волшебника, который несет коробку с телевизором. Прямиком к бабуле, чтобы постучать в заиндевелое окно ее избы, оставить новогодний сюрприз у порога и тихо исчезнуть. Вот только с погодой тогда явно не заладилось и пробираться актеру пришлось – ради выразительных планов – по пояс в снегу, какими-то поселковыми огородами и тропами-закоулками. Но мы не услышали ни слова ворчания, не было и намека на капризы. Дубль? Еще один? Нет проблем! Сделаю. Актер целый день терпеливо сносил все наши режиссерские «находки». Как он сам говорит: мы, актеры, люди подневольные.</w:t>
      </w:r>
    </w:p>
    <w:p w:rsidR="00DA399D" w:rsidRDefault="00DA399D" w:rsidP="00DA399D">
      <w:r>
        <w:t xml:space="preserve">       - Кому-то  мы всегда подчиняемся. Не наша воля. Вот пришел новомодный режиссер и тебя не замечает. Сидишь  год, два. Бывало и такое.</w:t>
      </w:r>
    </w:p>
    <w:p w:rsidR="00DA399D" w:rsidRDefault="00DA399D" w:rsidP="00DA399D">
      <w:r>
        <w:t xml:space="preserve">       Достаю из своего архива давнюю газетную вырезку. Валя Салка пишет в рецензии на спектакль </w:t>
      </w:r>
      <w:proofErr w:type="spellStart"/>
      <w:r>
        <w:t>вариантовцев</w:t>
      </w:r>
      <w:proofErr w:type="spellEnd"/>
      <w:r>
        <w:t xml:space="preserve"> «Убийство Гонзаго»:</w:t>
      </w:r>
    </w:p>
    <w:p w:rsidR="00DA399D" w:rsidRDefault="00DA399D" w:rsidP="00DA399D">
      <w:r>
        <w:t xml:space="preserve">       «Страшные времена, когда не видно никакой перспективы – это Полоний. Куда идет Россия, трудно жить, не видя будущего – это Ковтун».</w:t>
      </w:r>
    </w:p>
    <w:p w:rsidR="00DA399D" w:rsidRDefault="00DA399D" w:rsidP="00DA399D">
      <w:r>
        <w:t xml:space="preserve">       Речь о спектакле </w:t>
      </w:r>
      <w:proofErr w:type="spellStart"/>
      <w:r>
        <w:t>1996го</w:t>
      </w:r>
      <w:proofErr w:type="spellEnd"/>
      <w:r>
        <w:t xml:space="preserve"> года. Еще одна серьезная, неординарная роль Ковтуна. Мы встретились с Виктором случайно, у девятой школы, в середине августа. Он все тот же приветливый живчик, этакий крепкий боровичок, любитель быстроного футбола и задумчивых </w:t>
      </w:r>
      <w:r>
        <w:lastRenderedPageBreak/>
        <w:t xml:space="preserve">шахмат. Сегодня Виктор и Людмила, актеры-жрецы, служат переменчивой Мельпомене на сцене </w:t>
      </w:r>
      <w:proofErr w:type="spellStart"/>
      <w:r>
        <w:t>Няганьского</w:t>
      </w:r>
      <w:proofErr w:type="spellEnd"/>
      <w:r>
        <w:t xml:space="preserve"> детского музыкально-драматического театра. Играют там и взрослые спектакли.</w:t>
      </w:r>
    </w:p>
    <w:p w:rsidR="00DA399D" w:rsidRDefault="00DA399D" w:rsidP="00DA399D">
      <w:r>
        <w:t xml:space="preserve">       Покинули наш «не театральный» Первоуральск и уехали «</w:t>
      </w:r>
      <w:proofErr w:type="gramStart"/>
      <w:r>
        <w:t>на</w:t>
      </w:r>
      <w:proofErr w:type="gramEnd"/>
      <w:r>
        <w:t xml:space="preserve"> </w:t>
      </w:r>
      <w:proofErr w:type="gramStart"/>
      <w:r>
        <w:t>севера</w:t>
      </w:r>
      <w:proofErr w:type="gramEnd"/>
      <w:r>
        <w:t xml:space="preserve">» в конце прошлого столетия. Но здесь живут их родные – две дочери, а также  внучка и внук, Вика и Тимоша. Виктор – коренной дальневосточник. </w:t>
      </w:r>
      <w:proofErr w:type="gramStart"/>
      <w:r>
        <w:t>Закончил Казанское театральное училище</w:t>
      </w:r>
      <w:proofErr w:type="gramEnd"/>
      <w:r>
        <w:t>. У Людмилы – первоуральские корни. Ее особенно тянет домой. Здесь отец, а брат поет чудесным баритоном в Свердловской опере, заслуженный артист.</w:t>
      </w:r>
    </w:p>
    <w:p w:rsidR="00DA399D" w:rsidRDefault="00DA399D" w:rsidP="00DA399D">
      <w:r>
        <w:t xml:space="preserve">       Естественно, в летний отпуск Ковтун старший с супругой регулярно приезжают к нам на Урал. Наведываются, чтобы сесть всем семейством на одну широкую скамейку, за общий стол. Как знать, могут вернуться в наш город и </w:t>
      </w:r>
      <w:proofErr w:type="gramStart"/>
      <w:r>
        <w:t>насовсем</w:t>
      </w:r>
      <w:proofErr w:type="gramEnd"/>
      <w:r>
        <w:t>. С новыми творческими идеями и еще нереализованными планами. Жизнь не стоит на месте. Они ведь вполне способны и свой театр открыть! 4 - 5 своих спектаклей у этой пары уже в творческой обойме. Еще бы спонсоров найти.</w:t>
      </w:r>
    </w:p>
    <w:p w:rsidR="00DA399D" w:rsidRDefault="00DA399D" w:rsidP="00DA399D"/>
    <w:p w:rsidR="00DA399D" w:rsidRDefault="00DA399D" w:rsidP="00DA399D">
      <w:r>
        <w:t xml:space="preserve">       - Виктор. Начну наш разговор с грибов.</w:t>
      </w:r>
    </w:p>
    <w:p w:rsidR="00DA399D" w:rsidRDefault="00DA399D" w:rsidP="00DA399D">
      <w:r>
        <w:t xml:space="preserve">       - Набрал! Шесть раз уже ходил. Рано утром – и на </w:t>
      </w:r>
      <w:proofErr w:type="spellStart"/>
      <w:r>
        <w:t>Подволошную</w:t>
      </w:r>
      <w:proofErr w:type="spellEnd"/>
      <w:r>
        <w:t>. Люблю ядреные грибочки, после дождя.</w:t>
      </w:r>
    </w:p>
    <w:p w:rsidR="00DA399D" w:rsidRDefault="00DA399D" w:rsidP="00DA399D">
      <w:r>
        <w:t xml:space="preserve">       - Чувствуется, отпуском в Первоуральске вы довольны. И все же, как работается вам сегодня </w:t>
      </w:r>
      <w:proofErr w:type="gramStart"/>
      <w:r>
        <w:t>в</w:t>
      </w:r>
      <w:proofErr w:type="gramEnd"/>
      <w:r>
        <w:t xml:space="preserve"> </w:t>
      </w:r>
      <w:proofErr w:type="gramStart"/>
      <w:r>
        <w:t>Ханты-Мансийском</w:t>
      </w:r>
      <w:proofErr w:type="gramEnd"/>
      <w:r>
        <w:t xml:space="preserve"> автономном округе?</w:t>
      </w:r>
    </w:p>
    <w:p w:rsidR="00DA399D" w:rsidRDefault="00DA399D" w:rsidP="00DA399D">
      <w:r>
        <w:t xml:space="preserve">       - Мы работаем там с утра до ночи. У нас три детских спектакля, потом вечерняя программа за столиками, праздники веселья для взрослых, капустники. С песнями, танцами. Побывали в Москве на гастролях, принимали участие в различных театральных фестивалях. Жизнь насыщенная, что и говорить. Мы ведь не можем сидеть три месяца ради одного спектакля!</w:t>
      </w:r>
    </w:p>
    <w:p w:rsidR="00DA399D" w:rsidRDefault="00DA399D" w:rsidP="00DA399D">
      <w:r>
        <w:t xml:space="preserve">       Работаем в </w:t>
      </w:r>
      <w:proofErr w:type="spellStart"/>
      <w:r>
        <w:t>Нягани</w:t>
      </w:r>
      <w:proofErr w:type="spellEnd"/>
      <w:r>
        <w:t>. Это небольшой город. Но не только там. Нас курирует департамент культуры и искусства Ханты-Мансийска. Условия для нас, актеров, созданы неплохие. Зритель нас любит. Интересный репертуар. Людмила Андреевна пробует себя и в режиссуре. Так, в «Старомодной комедии» Алексея Арбузова она и руководитель постановки, и исполнительница главной роли. Мы там снова вдвоем, как  в «Скамейке», которую с удовольствием играем до сих пор.</w:t>
      </w:r>
    </w:p>
    <w:p w:rsidR="00DA399D" w:rsidRDefault="00DA399D" w:rsidP="00DA399D">
      <w:r>
        <w:t xml:space="preserve">       К моему недавнему юбилею супруга поставила </w:t>
      </w:r>
      <w:proofErr w:type="spellStart"/>
      <w:r>
        <w:t>трагифарс</w:t>
      </w:r>
      <w:proofErr w:type="spellEnd"/>
      <w:r>
        <w:t xml:space="preserve"> интересного драматурга Евгения </w:t>
      </w:r>
      <w:proofErr w:type="spellStart"/>
      <w:r>
        <w:t>Богаева</w:t>
      </w:r>
      <w:proofErr w:type="spellEnd"/>
      <w:r>
        <w:t xml:space="preserve"> «Русская народная почта или комната смеха для одинокого пенсионера». Пьеса удивительная. Современная. Там главному герою, которого я играю, снятся и Ленин, и Сталин. Он пишет письма вождям, космонавтам, марсианам, клопам. А они делят квартиру, в которой доживает свои дни этот старик.</w:t>
      </w:r>
    </w:p>
    <w:p w:rsidR="00DA399D" w:rsidRDefault="00DA399D" w:rsidP="00DA399D">
      <w:r>
        <w:t xml:space="preserve">       - А какой у вас был юбилей?</w:t>
      </w:r>
    </w:p>
    <w:p w:rsidR="00DA399D" w:rsidRDefault="00DA399D" w:rsidP="00DA399D">
      <w:r>
        <w:t xml:space="preserve">       - Двойной. В мае 65 лет стукнуло, плюс 45-летие творческой деятельности отметил.</w:t>
      </w:r>
    </w:p>
    <w:p w:rsidR="00DA399D" w:rsidRDefault="00DA399D" w:rsidP="00DA399D">
      <w:r>
        <w:t xml:space="preserve">       - Не забросили на склоне лет свое давнее увлечение шахматами?</w:t>
      </w:r>
    </w:p>
    <w:p w:rsidR="00DA399D" w:rsidRDefault="00DA399D" w:rsidP="00DA399D">
      <w:r>
        <w:t xml:space="preserve">       - Я в </w:t>
      </w:r>
      <w:proofErr w:type="spellStart"/>
      <w:r>
        <w:t>Нягани</w:t>
      </w:r>
      <w:proofErr w:type="spellEnd"/>
      <w:r>
        <w:t xml:space="preserve"> – единственный тренер по шахматам. Преподаю также в Ханты-Мансийской шахматной академии. И две группы у меня от Нефтяника. У нас даже проходила всемирная </w:t>
      </w:r>
      <w:r>
        <w:lastRenderedPageBreak/>
        <w:t>шахматная Олимпиада, в которой мы принимали участие. Я встречался с чемпионами мира – Карповым, Каспаровым, Крамником. Мои ученики взяли «бронзу» и «серебро».</w:t>
      </w:r>
    </w:p>
    <w:p w:rsidR="00DA399D" w:rsidRDefault="00DA399D" w:rsidP="00DA399D">
      <w:r>
        <w:t xml:space="preserve">       - С кем из своих коллег-актеров по театру «Вариант» уже удалось пообщаться?</w:t>
      </w:r>
    </w:p>
    <w:p w:rsidR="00DA399D" w:rsidRDefault="00DA399D" w:rsidP="00DA399D">
      <w:r>
        <w:t xml:space="preserve">       - С Левой Юшковым три раза встречался. У него ведь тоже год юбилейный. Всяческих благ этому талантливому человеку! Катю </w:t>
      </w:r>
      <w:proofErr w:type="spellStart"/>
      <w:r>
        <w:t>Ряписову</w:t>
      </w:r>
      <w:proofErr w:type="spellEnd"/>
      <w:r>
        <w:t xml:space="preserve"> еще видел. Диму </w:t>
      </w:r>
      <w:proofErr w:type="spellStart"/>
      <w:r>
        <w:t>Плохова</w:t>
      </w:r>
      <w:proofErr w:type="spellEnd"/>
      <w:r>
        <w:t xml:space="preserve"> мельком. С Сергеем </w:t>
      </w:r>
      <w:proofErr w:type="spellStart"/>
      <w:r>
        <w:t>Губарем</w:t>
      </w:r>
      <w:proofErr w:type="spellEnd"/>
      <w:r>
        <w:t xml:space="preserve"> у нас хорошие отношения. Нельзя было так с основателем театрального дома поступать. </w:t>
      </w:r>
      <w:proofErr w:type="gramStart"/>
      <w:r>
        <w:t>Бац</w:t>
      </w:r>
      <w:proofErr w:type="gramEnd"/>
      <w:r>
        <w:t>, и выбросить! Нужно было оставить его в выстраданном им театре хотя бы на вторых ролях. Чтобы он толкал людей, помогал. У него был крепкий репертуар. На классике воспитываются артисты, тем более, молодые.</w:t>
      </w:r>
    </w:p>
    <w:p w:rsidR="00DA399D" w:rsidRDefault="00DA399D" w:rsidP="00DA399D">
      <w:r>
        <w:t xml:space="preserve">       Главное, не сидеть на месте. Самим раскручиваться. Быть узнаваемыми, слышимыми. Ставить мобильные спектакли. Летние площадки для оставшихся в городе детей надо нам, актерам, использовать на полную катушку. А праздники? Нужно активно вовлекать театр в праздничные действа. К тому же, юбилей города на носу.</w:t>
      </w:r>
    </w:p>
    <w:p w:rsidR="00DA399D" w:rsidRDefault="00DA399D" w:rsidP="00DA399D">
      <w:r>
        <w:t xml:space="preserve">       Я, придя в наш первоуральский театр, был и администратором, за худрука, занимался рекламой, сам билеты порою распространял по всему городу. Кстати, дочка Юля смотрит все сегодняшние спектакли «Варианта» и нам о них рассказывает. Так что мы в курсе дел.</w:t>
      </w:r>
    </w:p>
    <w:p w:rsidR="00DA399D" w:rsidRDefault="00DA399D" w:rsidP="00DA399D">
      <w:r>
        <w:t xml:space="preserve">       - После многих многообещающих слов, прозвучавших из уст временщиков, бывших руководителей города и политических коммивояжеров, типа Вольфа и </w:t>
      </w:r>
      <w:proofErr w:type="spellStart"/>
      <w:r>
        <w:t>Муцоева</w:t>
      </w:r>
      <w:proofErr w:type="spellEnd"/>
      <w:r>
        <w:t>, помещение для нашего муниципального театра так и осталось «за кулисами», то есть несбыточной мечтой.</w:t>
      </w:r>
    </w:p>
    <w:p w:rsidR="00DA399D" w:rsidRDefault="00DA399D" w:rsidP="00DA399D">
      <w:r>
        <w:t xml:space="preserve">       - Сейчас грустно об этом вспоминать. Была пора надежд. Были хорошие актеры. В том же девяносто четвертом году. Оставалось сделать косметический ремонт на </w:t>
      </w:r>
      <w:proofErr w:type="spellStart"/>
      <w:r>
        <w:t>Старотрубном</w:t>
      </w:r>
      <w:proofErr w:type="spellEnd"/>
      <w:r>
        <w:t xml:space="preserve"> – и можно было бы работать. Были и другие варианты. Но, плохо, безобразно еще к театру, культуре у нас относятся. Я тут повстречал знакомого шахматиста. Ему за ведение шахматного кружка для детей предложили всего тысячу рублей в месяц. Остается горько посмеяться.</w:t>
      </w:r>
    </w:p>
    <w:p w:rsidR="00DA399D" w:rsidRDefault="00DA399D" w:rsidP="00DA399D">
      <w:r>
        <w:t xml:space="preserve">       - И ведь не только в нашем </w:t>
      </w:r>
      <w:proofErr w:type="spellStart"/>
      <w:r>
        <w:t>Первошайтанске</w:t>
      </w:r>
      <w:proofErr w:type="spellEnd"/>
      <w:r>
        <w:t xml:space="preserve">! Я побывал недавно в Кургане. Казалось бы, областной центр. И те же дикие перекосы при видимом материальном благополучии, обилии иномарок и прочих вещей. К примеру, в одном из бывших дворцов культуры открыт ресторан «Сытый барин», вместо спортзала, бесплатных и общедоступных кружков для детей и юношества здесь расположены торговые ряды. На территории развалившегося крупного машиностроительного предприятия теперь </w:t>
      </w:r>
      <w:proofErr w:type="spellStart"/>
      <w:r>
        <w:t>гипер</w:t>
      </w:r>
      <w:proofErr w:type="spellEnd"/>
      <w:r>
        <w:t xml:space="preserve">-сити (как с </w:t>
      </w:r>
      <w:proofErr w:type="gramStart"/>
      <w:r>
        <w:t>издевкой</w:t>
      </w:r>
      <w:proofErr w:type="gramEnd"/>
      <w:r>
        <w:t xml:space="preserve"> говорит один мой знакомый: триппер-Сити).</w:t>
      </w:r>
    </w:p>
    <w:p w:rsidR="00DA399D" w:rsidRDefault="00DA399D" w:rsidP="00DA399D">
      <w:r>
        <w:t xml:space="preserve">       Два зама губернатора осуждены за взятки. В </w:t>
      </w:r>
      <w:proofErr w:type="spellStart"/>
      <w:r>
        <w:t>сельхозобласти</w:t>
      </w:r>
      <w:proofErr w:type="spellEnd"/>
      <w:r>
        <w:t xml:space="preserve"> зарастают поля. А в одном сельском райцентре я увидел павильон, торгующий всякой всячиной. Под вывеской «Идеал» на его стенах были вывешены похоронные венки. Такая вот-с пришла </w:t>
      </w:r>
      <w:proofErr w:type="spellStart"/>
      <w:r>
        <w:t>культурка</w:t>
      </w:r>
      <w:proofErr w:type="spellEnd"/>
      <w:r>
        <w:t>!</w:t>
      </w:r>
    </w:p>
    <w:p w:rsidR="00DA399D" w:rsidRDefault="00DA399D" w:rsidP="00DA399D">
      <w:r>
        <w:t xml:space="preserve">       -  Да, Безенчук и «нимфы» (смеется). Сегодня, кто как может, так и выживает. В театральной среде, например, много антрепризных, </w:t>
      </w:r>
      <w:proofErr w:type="gramStart"/>
      <w:r>
        <w:t>халтурных</w:t>
      </w:r>
      <w:proofErr w:type="gramEnd"/>
      <w:r>
        <w:t xml:space="preserve"> спектаклей. Хотя попадаются и неплохие. Сколотили за неделю, и двинули в ту же </w:t>
      </w:r>
      <w:proofErr w:type="spellStart"/>
      <w:r>
        <w:t>Нягань</w:t>
      </w:r>
      <w:proofErr w:type="spellEnd"/>
      <w:r>
        <w:t>. Город то денежный!</w:t>
      </w:r>
    </w:p>
    <w:p w:rsidR="00DA399D" w:rsidRDefault="00DA399D" w:rsidP="00DA399D">
      <w:r>
        <w:t xml:space="preserve">       - Молодежь с головой ушла в виртуальный мир. Сегодня появилось даже такое понятие – компьютерные бездельники.</w:t>
      </w:r>
    </w:p>
    <w:p w:rsidR="00DA399D" w:rsidRDefault="00DA399D" w:rsidP="00DA399D">
      <w:r>
        <w:lastRenderedPageBreak/>
        <w:t xml:space="preserve">       - А наш театр – это живое общение. Состояние души. Коллективное сопереживание. Спасает многих. Иду как-то из магазина. Женщина улыбается, смотрит на меня:</w:t>
      </w:r>
    </w:p>
    <w:p w:rsidR="00DA399D" w:rsidRDefault="00DA399D" w:rsidP="00DA399D">
      <w:r>
        <w:t xml:space="preserve">       «Вы в «Скамейке» играли. У меня была похожая ситуация в жизни. И я нашла хорошего мужчину».</w:t>
      </w:r>
    </w:p>
    <w:p w:rsidR="00DA399D" w:rsidRDefault="00DA399D" w:rsidP="00DA399D">
      <w:r>
        <w:t xml:space="preserve">       Вот так.</w:t>
      </w:r>
    </w:p>
    <w:p w:rsidR="00DA399D" w:rsidRDefault="00DA399D" w:rsidP="00DA399D">
      <w:r>
        <w:t xml:space="preserve">       - Виктор Петрович. Вы, я помню, чтобы прокормить семью подрабатывали в одном из первоуральских магазинов грузчиком.</w:t>
      </w:r>
    </w:p>
    <w:p w:rsidR="00DA399D" w:rsidRDefault="00DA399D" w:rsidP="00DA399D">
      <w:r>
        <w:t xml:space="preserve">       - Был такой непростой период в лихие девяностые годы. В театре денег нам почти не платили, а тут продуктовый рай. Сутки в магазине, трое в театре. </w:t>
      </w:r>
      <w:proofErr w:type="spellStart"/>
      <w:r>
        <w:t>Губарь</w:t>
      </w:r>
      <w:proofErr w:type="spellEnd"/>
      <w:r>
        <w:t xml:space="preserve"> не возражал. Для актера такой опыт даже полезен. У меня такой принцип – все что ни делается, к лучшему.</w:t>
      </w:r>
    </w:p>
    <w:p w:rsidR="00DA399D" w:rsidRDefault="00DA399D" w:rsidP="00DA399D">
      <w:r>
        <w:t xml:space="preserve">       К нашей беседе присоединяется Людмила Девина:</w:t>
      </w:r>
    </w:p>
    <w:p w:rsidR="00DA399D" w:rsidRDefault="00DA399D" w:rsidP="00DA399D">
      <w:r>
        <w:t xml:space="preserve">       - Мы и сегодня просто обязаны быть оптимистами! Иначе трудно жить. Конечно, всегда хочется быть востребованными в своей профессии.</w:t>
      </w:r>
    </w:p>
    <w:p w:rsidR="00DA399D" w:rsidRDefault="00DA399D" w:rsidP="00DA399D">
      <w:r>
        <w:t xml:space="preserve">       - Людмила Андреевна, ваша любимая роль.</w:t>
      </w:r>
    </w:p>
    <w:p w:rsidR="00DA399D" w:rsidRDefault="00DA399D" w:rsidP="00DA399D">
      <w:r>
        <w:t xml:space="preserve">       - Из последних? Очень люблю пьесы нашего отечественного классика Алексея Арбузова. Наряду с Виктором Розовым. Роль Лидии Васильевны из «Старомодной комедии» мне очень дорога. Я с большой отдачей играю ее.</w:t>
      </w:r>
    </w:p>
    <w:p w:rsidR="00DA399D" w:rsidRDefault="00DA399D" w:rsidP="00DA399D">
      <w:r>
        <w:t xml:space="preserve">       - А как вы относитесь к ненормативной лексике в некоторых пьесах современных, модных авторов?</w:t>
      </w:r>
    </w:p>
    <w:p w:rsidR="00DA399D" w:rsidRDefault="00DA399D" w:rsidP="00DA399D">
      <w:r>
        <w:t xml:space="preserve">       - Это не новость. Я тоже играла однажды роль с парой крепких </w:t>
      </w:r>
      <w:proofErr w:type="spellStart"/>
      <w:r>
        <w:t>словцов</w:t>
      </w:r>
      <w:proofErr w:type="spellEnd"/>
      <w:r>
        <w:t>. Но это было по делу, не становилось самоцелью.</w:t>
      </w:r>
    </w:p>
    <w:p w:rsidR="00DA399D" w:rsidRDefault="00DA399D" w:rsidP="00DA399D">
      <w:r>
        <w:t xml:space="preserve">       От лица всех первоуральских театралов я пожелал актерской семье новых творческих успехов, глубоких и ярких ролей, полных зрительных залов. Свою «Скамейку», которую они репетировали, обсуждали  когда-то на домашней кухне, Виктор и Людмила выносят на сцену уже четверть века. От Первоу</w:t>
      </w:r>
      <w:bookmarkStart w:id="0" w:name="_GoBack"/>
      <w:bookmarkEnd w:id="0"/>
      <w:r>
        <w:t xml:space="preserve">ральска, Улан Удэ, до далекой Камчатки.  </w:t>
      </w:r>
    </w:p>
    <w:sectPr w:rsidR="00DA3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99D"/>
    <w:rsid w:val="00B17060"/>
    <w:rsid w:val="00DA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3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1596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2025-02-27T11:16:00Z</dcterms:created>
  <dcterms:modified xsi:type="dcterms:W3CDTF">2025-02-27T11:20:00Z</dcterms:modified>
</cp:coreProperties>
</file>