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FD4" w:rsidRPr="00340FD4" w:rsidRDefault="00340FD4" w:rsidP="00340FD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40FD4">
        <w:rPr>
          <w:rFonts w:ascii="Times New Roman" w:hAnsi="Times New Roman" w:cs="Times New Roman"/>
          <w:b/>
          <w:sz w:val="28"/>
          <w:szCs w:val="28"/>
          <w:lang w:val="en-US"/>
        </w:rPr>
        <w:t>Господину Простосердову от всего сердца</w:t>
      </w:r>
    </w:p>
    <w:p w:rsidR="00340FD4" w:rsidRPr="00340FD4" w:rsidRDefault="00340FD4" w:rsidP="00340FD4">
      <w:pPr>
        <w:ind w:firstLine="567"/>
        <w:jc w:val="both"/>
        <w:rPr>
          <w:rFonts w:ascii="Times New Roman" w:hAnsi="Times New Roman" w:cs="Times New Roman"/>
        </w:rPr>
      </w:pPr>
    </w:p>
    <w:p w:rsidR="00AD7764" w:rsidRPr="00340FD4" w:rsidRDefault="008575CE" w:rsidP="00340FD4">
      <w:pPr>
        <w:ind w:firstLine="567"/>
        <w:jc w:val="both"/>
        <w:rPr>
          <w:rFonts w:ascii="Times New Roman" w:hAnsi="Times New Roman" w:cs="Times New Roman"/>
        </w:rPr>
      </w:pPr>
      <w:r w:rsidRPr="00340FD4">
        <w:rPr>
          <w:rFonts w:ascii="Times New Roman" w:hAnsi="Times New Roman" w:cs="Times New Roman"/>
        </w:rPr>
        <w:t xml:space="preserve">Так называлась моя статья, </w:t>
      </w:r>
      <w:r w:rsidRPr="00340FD4">
        <w:rPr>
          <w:rFonts w:ascii="Times New Roman" w:hAnsi="Times New Roman" w:cs="Times New Roman"/>
        </w:rPr>
        <w:t>напечатанная в «Литератур</w:t>
      </w:r>
      <w:r w:rsidR="00340FD4">
        <w:rPr>
          <w:rFonts w:ascii="Times New Roman" w:hAnsi="Times New Roman" w:cs="Times New Roman"/>
        </w:rPr>
        <w:t xml:space="preserve">ном четверге» № 94 в 2010 году. Прошло целых пять </w:t>
      </w:r>
      <w:r w:rsidRPr="00340FD4">
        <w:rPr>
          <w:rFonts w:ascii="Times New Roman" w:hAnsi="Times New Roman" w:cs="Times New Roman"/>
        </w:rPr>
        <w:t>лет, вдруг приходит отклик</w:t>
      </w:r>
      <w:r w:rsidRPr="00340FD4">
        <w:rPr>
          <w:rFonts w:ascii="Times New Roman" w:hAnsi="Times New Roman" w:cs="Times New Roman"/>
        </w:rPr>
        <w:t xml:space="preserve"> из Санкт-Петербурга </w:t>
      </w:r>
      <w:r w:rsidRPr="00340FD4">
        <w:rPr>
          <w:rFonts w:ascii="Times New Roman" w:hAnsi="Times New Roman" w:cs="Times New Roman"/>
        </w:rPr>
        <w:t>на имя редактора С.В. Озорнина. Пишет Екатерина Сергеев</w:t>
      </w:r>
      <w:r w:rsidRPr="00340FD4">
        <w:rPr>
          <w:rFonts w:ascii="Times New Roman" w:hAnsi="Times New Roman" w:cs="Times New Roman"/>
        </w:rPr>
        <w:softHyphen/>
        <w:t>на Снигиревская, правнуч</w:t>
      </w:r>
      <w:r w:rsidRPr="00340FD4">
        <w:rPr>
          <w:rFonts w:ascii="Times New Roman" w:hAnsi="Times New Roman" w:cs="Times New Roman"/>
        </w:rPr>
        <w:softHyphen/>
        <w:t>ка Василия Васильевича Простосердова, открывше</w:t>
      </w:r>
      <w:r w:rsidRPr="00340FD4">
        <w:rPr>
          <w:rFonts w:ascii="Times New Roman" w:hAnsi="Times New Roman" w:cs="Times New Roman"/>
        </w:rPr>
        <w:softHyphen/>
        <w:t>го в 1877 году в Камышлове на ул. Торговой библиотеку и читальню.</w:t>
      </w:r>
    </w:p>
    <w:p w:rsidR="00AD7764" w:rsidRPr="00340FD4" w:rsidRDefault="008575CE" w:rsidP="00340FD4">
      <w:pPr>
        <w:ind w:firstLine="567"/>
        <w:jc w:val="both"/>
        <w:rPr>
          <w:rFonts w:ascii="Times New Roman" w:hAnsi="Times New Roman" w:cs="Times New Roman"/>
        </w:rPr>
      </w:pPr>
      <w:r w:rsidRPr="00340FD4">
        <w:rPr>
          <w:rFonts w:ascii="Times New Roman" w:hAnsi="Times New Roman" w:cs="Times New Roman"/>
        </w:rPr>
        <w:t>До этого в Камышлове была публичная библиотека в здании управы</w:t>
      </w:r>
      <w:r w:rsidRPr="00340FD4">
        <w:rPr>
          <w:rFonts w:ascii="Times New Roman" w:hAnsi="Times New Roman" w:cs="Times New Roman"/>
        </w:rPr>
        <w:t xml:space="preserve"> (сейчас воен</w:t>
      </w:r>
      <w:r w:rsidRPr="00340FD4">
        <w:rPr>
          <w:rFonts w:ascii="Times New Roman" w:hAnsi="Times New Roman" w:cs="Times New Roman"/>
        </w:rPr>
        <w:softHyphen/>
        <w:t>комат). Её открыло земство.</w:t>
      </w:r>
    </w:p>
    <w:p w:rsidR="00AD7764" w:rsidRPr="00340FD4" w:rsidRDefault="008575CE" w:rsidP="00340FD4">
      <w:pPr>
        <w:ind w:firstLine="567"/>
        <w:jc w:val="both"/>
        <w:rPr>
          <w:rFonts w:ascii="Times New Roman" w:hAnsi="Times New Roman" w:cs="Times New Roman"/>
        </w:rPr>
      </w:pPr>
      <w:r w:rsidRPr="00340FD4">
        <w:rPr>
          <w:rFonts w:ascii="Times New Roman" w:hAnsi="Times New Roman" w:cs="Times New Roman"/>
        </w:rPr>
        <w:t>О библиотеке Простосердо</w:t>
      </w:r>
      <w:r w:rsidRPr="00340FD4">
        <w:rPr>
          <w:rFonts w:ascii="Times New Roman" w:hAnsi="Times New Roman" w:cs="Times New Roman"/>
        </w:rPr>
        <w:softHyphen/>
        <w:t>ва рассказывал со страниц газеты наш краевед И.В. Ба</w:t>
      </w:r>
      <w:r w:rsidRPr="00340FD4">
        <w:rPr>
          <w:rFonts w:ascii="Times New Roman" w:hAnsi="Times New Roman" w:cs="Times New Roman"/>
        </w:rPr>
        <w:t>лыбердин. Сведения об этом событии нашёл он в газете «Екатеринбургская неделя» за 1884 год. Там говорилось: «г-н Простосердов выписывае</w:t>
      </w:r>
      <w:r w:rsidRPr="00340FD4">
        <w:rPr>
          <w:rFonts w:ascii="Times New Roman" w:hAnsi="Times New Roman" w:cs="Times New Roman"/>
        </w:rPr>
        <w:t>т почти все современные жур</w:t>
      </w:r>
      <w:r w:rsidRPr="00340FD4">
        <w:rPr>
          <w:rFonts w:ascii="Times New Roman" w:hAnsi="Times New Roman" w:cs="Times New Roman"/>
        </w:rPr>
        <w:softHyphen/>
        <w:t>налы и газеты, а еженедель</w:t>
      </w:r>
      <w:r w:rsidRPr="00340FD4">
        <w:rPr>
          <w:rFonts w:ascii="Times New Roman" w:hAnsi="Times New Roman" w:cs="Times New Roman"/>
        </w:rPr>
        <w:softHyphen/>
        <w:t>ных в его библиотеке даже больше, чем в Пермской...». Камышлов тогда относился к Пермской губернии с населе</w:t>
      </w:r>
      <w:r w:rsidRPr="00340FD4">
        <w:rPr>
          <w:rFonts w:ascii="Times New Roman" w:hAnsi="Times New Roman" w:cs="Times New Roman"/>
        </w:rPr>
        <w:softHyphen/>
        <w:t>нием менее 10 тысяч человек, а имел две библиотеки! Про</w:t>
      </w:r>
      <w:r w:rsidRPr="00340FD4">
        <w:rPr>
          <w:rFonts w:ascii="Times New Roman" w:hAnsi="Times New Roman" w:cs="Times New Roman"/>
        </w:rPr>
        <w:softHyphen/>
        <w:t>сто уникальное явление.</w:t>
      </w:r>
    </w:p>
    <w:p w:rsidR="00AD7764" w:rsidRPr="00340FD4" w:rsidRDefault="008575CE" w:rsidP="00340FD4">
      <w:pPr>
        <w:ind w:firstLine="567"/>
        <w:jc w:val="both"/>
        <w:rPr>
          <w:rFonts w:ascii="Times New Roman" w:hAnsi="Times New Roman" w:cs="Times New Roman"/>
        </w:rPr>
      </w:pPr>
      <w:r w:rsidRPr="00340FD4">
        <w:rPr>
          <w:rFonts w:ascii="Times New Roman" w:hAnsi="Times New Roman" w:cs="Times New Roman"/>
        </w:rPr>
        <w:t xml:space="preserve">В той статье </w:t>
      </w:r>
      <w:r w:rsidRPr="00340FD4">
        <w:rPr>
          <w:rFonts w:ascii="Times New Roman" w:hAnsi="Times New Roman" w:cs="Times New Roman"/>
        </w:rPr>
        <w:t>мы задава</w:t>
      </w:r>
      <w:r w:rsidRPr="00340FD4">
        <w:rPr>
          <w:rFonts w:ascii="Times New Roman" w:hAnsi="Times New Roman" w:cs="Times New Roman"/>
        </w:rPr>
        <w:softHyphen/>
        <w:t>лись вопросом, кем же был господин В.В. Простосердов: служащим, купцом, учите</w:t>
      </w:r>
      <w:r w:rsidRPr="00340FD4">
        <w:rPr>
          <w:rFonts w:ascii="Times New Roman" w:hAnsi="Times New Roman" w:cs="Times New Roman"/>
        </w:rPr>
        <w:softHyphen/>
        <w:t>лем? Интерес вызывала и фа</w:t>
      </w:r>
      <w:r w:rsidRPr="00340FD4">
        <w:rPr>
          <w:rFonts w:ascii="Times New Roman" w:hAnsi="Times New Roman" w:cs="Times New Roman"/>
        </w:rPr>
        <w:softHyphen/>
        <w:t>милия. Какая-то уж очень го</w:t>
      </w:r>
      <w:r w:rsidRPr="00340FD4">
        <w:rPr>
          <w:rFonts w:ascii="Times New Roman" w:hAnsi="Times New Roman" w:cs="Times New Roman"/>
        </w:rPr>
        <w:softHyphen/>
        <w:t>ворящая, будто придуманная писателем для характери</w:t>
      </w:r>
      <w:r w:rsidRPr="00340FD4">
        <w:rPr>
          <w:rFonts w:ascii="Times New Roman" w:hAnsi="Times New Roman" w:cs="Times New Roman"/>
        </w:rPr>
        <w:softHyphen/>
        <w:t>стики героя. Помните у Фон</w:t>
      </w:r>
      <w:r w:rsidRPr="00340FD4">
        <w:rPr>
          <w:rFonts w:ascii="Times New Roman" w:hAnsi="Times New Roman" w:cs="Times New Roman"/>
        </w:rPr>
        <w:softHyphen/>
        <w:t>визина в пьесе «Недоросль»: Простак</w:t>
      </w:r>
      <w:r w:rsidRPr="00340FD4">
        <w:rPr>
          <w:rFonts w:ascii="Times New Roman" w:hAnsi="Times New Roman" w:cs="Times New Roman"/>
        </w:rPr>
        <w:t>ов</w:t>
      </w:r>
      <w:r w:rsidRPr="00340FD4">
        <w:rPr>
          <w:rFonts w:ascii="Times New Roman" w:hAnsi="Times New Roman" w:cs="Times New Roman"/>
        </w:rPr>
        <w:t>а, Правдин, Старо</w:t>
      </w:r>
      <w:r w:rsidRPr="00340FD4">
        <w:rPr>
          <w:rFonts w:ascii="Times New Roman" w:hAnsi="Times New Roman" w:cs="Times New Roman"/>
        </w:rPr>
        <w:softHyphen/>
        <w:t>дум? А у нас - Простосердов. Не псевдоним ли это?</w:t>
      </w:r>
    </w:p>
    <w:p w:rsidR="00AD7764" w:rsidRPr="00340FD4" w:rsidRDefault="008575CE" w:rsidP="00340FD4">
      <w:pPr>
        <w:ind w:firstLine="567"/>
        <w:jc w:val="both"/>
        <w:rPr>
          <w:rFonts w:ascii="Times New Roman" w:hAnsi="Times New Roman" w:cs="Times New Roman"/>
        </w:rPr>
      </w:pPr>
      <w:r w:rsidRPr="00340FD4">
        <w:rPr>
          <w:rFonts w:ascii="Times New Roman" w:hAnsi="Times New Roman" w:cs="Times New Roman"/>
        </w:rPr>
        <w:t>Ответ на этот и другие во</w:t>
      </w:r>
      <w:r w:rsidRPr="00340FD4">
        <w:rPr>
          <w:rFonts w:ascii="Times New Roman" w:hAnsi="Times New Roman" w:cs="Times New Roman"/>
        </w:rPr>
        <w:softHyphen/>
        <w:t>просы, поставленные в пре</w:t>
      </w:r>
      <w:r w:rsidRPr="00340FD4">
        <w:rPr>
          <w:rFonts w:ascii="Times New Roman" w:hAnsi="Times New Roman" w:cs="Times New Roman"/>
        </w:rPr>
        <w:softHyphen/>
        <w:t>дыдущей статье, находим в</w:t>
      </w:r>
      <w:r w:rsidR="00340FD4">
        <w:rPr>
          <w:rFonts w:ascii="Times New Roman" w:hAnsi="Times New Roman" w:cs="Times New Roman"/>
        </w:rPr>
        <w:t xml:space="preserve"> </w:t>
      </w:r>
      <w:r w:rsidRPr="00340FD4">
        <w:rPr>
          <w:rFonts w:ascii="Times New Roman" w:hAnsi="Times New Roman" w:cs="Times New Roman"/>
        </w:rPr>
        <w:t>письме Е.С. Снигиревской. Она пишет: «Прочитав на сай</w:t>
      </w:r>
      <w:r w:rsidRPr="00340FD4">
        <w:rPr>
          <w:rFonts w:ascii="Times New Roman" w:hAnsi="Times New Roman" w:cs="Times New Roman"/>
        </w:rPr>
        <w:softHyphen/>
        <w:t>те «Камышловских известий» статью о создателе библиот</w:t>
      </w:r>
      <w:r w:rsidR="00340FD4">
        <w:rPr>
          <w:rFonts w:ascii="Times New Roman" w:hAnsi="Times New Roman" w:cs="Times New Roman"/>
        </w:rPr>
        <w:t>е</w:t>
      </w:r>
      <w:r w:rsidR="00340FD4">
        <w:rPr>
          <w:rFonts w:ascii="Times New Roman" w:hAnsi="Times New Roman" w:cs="Times New Roman"/>
        </w:rPr>
        <w:softHyphen/>
        <w:t>ки Василии Васильевиче Про</w:t>
      </w:r>
      <w:r w:rsidRPr="00340FD4">
        <w:rPr>
          <w:rFonts w:ascii="Times New Roman" w:hAnsi="Times New Roman" w:cs="Times New Roman"/>
        </w:rPr>
        <w:t>стосердове, я поняла, что могу помочь вам... Итак, В.В. Про</w:t>
      </w:r>
      <w:r w:rsidRPr="00340FD4">
        <w:rPr>
          <w:rFonts w:ascii="Times New Roman" w:hAnsi="Times New Roman" w:cs="Times New Roman"/>
        </w:rPr>
        <w:softHyphen/>
        <w:t>стосердов был братом моего прадеда Николая Васильевича Простосердова. Моя бабушка по маме Лидия Николаевна Простосердова (1880-1966 гг.), в замужестве Вакуленко, на</w:t>
      </w:r>
      <w:r w:rsidRPr="00340FD4">
        <w:rPr>
          <w:rFonts w:ascii="Times New Roman" w:hAnsi="Times New Roman" w:cs="Times New Roman"/>
        </w:rPr>
        <w:softHyphen/>
        <w:t>п</w:t>
      </w:r>
      <w:r w:rsidRPr="00340FD4">
        <w:rPr>
          <w:rFonts w:ascii="Times New Roman" w:hAnsi="Times New Roman" w:cs="Times New Roman"/>
        </w:rPr>
        <w:t>исала воспоминания о семье своего отца - судебного следо</w:t>
      </w:r>
      <w:r w:rsidRPr="00340FD4">
        <w:rPr>
          <w:rFonts w:ascii="Times New Roman" w:hAnsi="Times New Roman" w:cs="Times New Roman"/>
        </w:rPr>
        <w:softHyphen/>
        <w:t>вателя, статского советника</w:t>
      </w:r>
      <w:r w:rsidR="00340FD4">
        <w:rPr>
          <w:rFonts w:ascii="Times New Roman" w:hAnsi="Times New Roman" w:cs="Times New Roman"/>
        </w:rPr>
        <w:t xml:space="preserve"> </w:t>
      </w:r>
      <w:r w:rsidRPr="00340FD4">
        <w:rPr>
          <w:rFonts w:ascii="Times New Roman" w:hAnsi="Times New Roman" w:cs="Times New Roman"/>
        </w:rPr>
        <w:t>Николая Васильевича Просто</w:t>
      </w:r>
      <w:r w:rsidRPr="00340FD4">
        <w:rPr>
          <w:rFonts w:ascii="Times New Roman" w:hAnsi="Times New Roman" w:cs="Times New Roman"/>
        </w:rPr>
        <w:softHyphen/>
        <w:t>сердова. «Папа родился в 1844 году в Чердыни, где дедушка какое-то время был священ</w:t>
      </w:r>
      <w:r w:rsidRPr="00340FD4">
        <w:rPr>
          <w:rFonts w:ascii="Times New Roman" w:hAnsi="Times New Roman" w:cs="Times New Roman"/>
        </w:rPr>
        <w:softHyphen/>
        <w:t>ником...».</w:t>
      </w:r>
    </w:p>
    <w:p w:rsidR="00AD7764" w:rsidRPr="00340FD4" w:rsidRDefault="008575CE" w:rsidP="00340FD4">
      <w:pPr>
        <w:ind w:firstLine="567"/>
        <w:jc w:val="both"/>
        <w:rPr>
          <w:rFonts w:ascii="Times New Roman" w:hAnsi="Times New Roman" w:cs="Times New Roman"/>
        </w:rPr>
      </w:pPr>
      <w:r w:rsidRPr="00340FD4">
        <w:rPr>
          <w:rFonts w:ascii="Times New Roman" w:hAnsi="Times New Roman" w:cs="Times New Roman"/>
        </w:rPr>
        <w:t>Таким образом, нам ста</w:t>
      </w:r>
      <w:r w:rsidRPr="00340FD4">
        <w:rPr>
          <w:rFonts w:ascii="Times New Roman" w:hAnsi="Times New Roman" w:cs="Times New Roman"/>
        </w:rPr>
        <w:softHyphen/>
        <w:t>новится известно, что отец</w:t>
      </w:r>
      <w:r w:rsidRPr="00340FD4">
        <w:rPr>
          <w:rFonts w:ascii="Times New Roman" w:hAnsi="Times New Roman" w:cs="Times New Roman"/>
        </w:rPr>
        <w:t xml:space="preserve"> создателя библиотеки был священником. Более того, из воспоминаний мы узна</w:t>
      </w:r>
      <w:r w:rsidRPr="00340FD4">
        <w:rPr>
          <w:rFonts w:ascii="Times New Roman" w:hAnsi="Times New Roman" w:cs="Times New Roman"/>
        </w:rPr>
        <w:softHyphen/>
        <w:t>ём, что настоящая фамилия старшего Василия была Скан</w:t>
      </w:r>
      <w:r w:rsidRPr="00340FD4">
        <w:rPr>
          <w:rFonts w:ascii="Times New Roman" w:hAnsi="Times New Roman" w:cs="Times New Roman"/>
        </w:rPr>
        <w:t>довский, он был ссыльным поляком. Окончив в России духовную семинарию, по</w:t>
      </w:r>
      <w:r w:rsidRPr="00340FD4">
        <w:rPr>
          <w:rFonts w:ascii="Times New Roman" w:hAnsi="Times New Roman" w:cs="Times New Roman"/>
        </w:rPr>
        <w:softHyphen/>
        <w:t xml:space="preserve">лучил церковную фамилию Простосердов. Священником он </w:t>
      </w:r>
      <w:r w:rsidRPr="00340FD4">
        <w:rPr>
          <w:rFonts w:ascii="Times New Roman" w:hAnsi="Times New Roman" w:cs="Times New Roman"/>
        </w:rPr>
        <w:t>послужил недолго, после работал на ниве просвещения и хотя имел университетское образование, был человеком несчастным, пьющим.</w:t>
      </w:r>
    </w:p>
    <w:p w:rsidR="00AD7764" w:rsidRPr="00340FD4" w:rsidRDefault="008575CE" w:rsidP="00340FD4">
      <w:pPr>
        <w:ind w:firstLine="567"/>
        <w:jc w:val="both"/>
        <w:rPr>
          <w:rFonts w:ascii="Times New Roman" w:hAnsi="Times New Roman" w:cs="Times New Roman"/>
        </w:rPr>
      </w:pPr>
      <w:r w:rsidRPr="00340FD4">
        <w:rPr>
          <w:rFonts w:ascii="Times New Roman" w:hAnsi="Times New Roman" w:cs="Times New Roman"/>
        </w:rPr>
        <w:t>В семье было трое сыно</w:t>
      </w:r>
      <w:r w:rsidRPr="00340FD4">
        <w:rPr>
          <w:rFonts w:ascii="Times New Roman" w:hAnsi="Times New Roman" w:cs="Times New Roman"/>
        </w:rPr>
        <w:softHyphen/>
        <w:t>вей и дочь. «Самый младший - Василий Васильевич, - пи</w:t>
      </w:r>
      <w:r w:rsidRPr="00340FD4">
        <w:rPr>
          <w:rFonts w:ascii="Times New Roman" w:hAnsi="Times New Roman" w:cs="Times New Roman"/>
        </w:rPr>
        <w:softHyphen/>
        <w:t>шет Снигиревская. - Он жил в Камышлове. Был, по восп</w:t>
      </w:r>
      <w:r w:rsidRPr="00340FD4">
        <w:rPr>
          <w:rFonts w:ascii="Times New Roman" w:hAnsi="Times New Roman" w:cs="Times New Roman"/>
        </w:rPr>
        <w:t>о</w:t>
      </w:r>
      <w:r w:rsidRPr="00340FD4">
        <w:rPr>
          <w:rFonts w:ascii="Times New Roman" w:hAnsi="Times New Roman" w:cs="Times New Roman"/>
        </w:rPr>
        <w:softHyphen/>
        <w:t>минаниям родных, малень</w:t>
      </w:r>
      <w:r w:rsidRPr="00340FD4">
        <w:rPr>
          <w:rFonts w:ascii="Times New Roman" w:hAnsi="Times New Roman" w:cs="Times New Roman"/>
        </w:rPr>
        <w:softHyphen/>
        <w:t>кого роста, страдал эпилеп</w:t>
      </w:r>
      <w:r w:rsidRPr="00340FD4">
        <w:rPr>
          <w:rFonts w:ascii="Times New Roman" w:hAnsi="Times New Roman" w:cs="Times New Roman"/>
        </w:rPr>
        <w:softHyphen/>
        <w:t>сией. Жил одиноко, но тайно и страстно любил красивых дам и барышень. Одевался чисто, обладал незаурядным умом и редкой энергией. Был ещё брат - Леонид Василье</w:t>
      </w:r>
      <w:r w:rsidRPr="00340FD4">
        <w:rPr>
          <w:rFonts w:ascii="Times New Roman" w:hAnsi="Times New Roman" w:cs="Times New Roman"/>
        </w:rPr>
        <w:softHyphen/>
        <w:t>вич. После смерти Василия Васильевича он ун</w:t>
      </w:r>
      <w:r w:rsidRPr="00340FD4">
        <w:rPr>
          <w:rFonts w:ascii="Times New Roman" w:hAnsi="Times New Roman" w:cs="Times New Roman"/>
        </w:rPr>
        <w:t>аследовал библиотеку. Но продолжать дело младшего брата не смог, хотя изо всех сил старался устроить судьбу книг - бо</w:t>
      </w:r>
      <w:r w:rsidRPr="00340FD4">
        <w:rPr>
          <w:rFonts w:ascii="Times New Roman" w:hAnsi="Times New Roman" w:cs="Times New Roman"/>
        </w:rPr>
        <w:softHyphen/>
        <w:t>гатство, собранное братом. В библиотеку Простосердова входили тома энциклопедии Брокгауза и Эфрона, альбо</w:t>
      </w:r>
      <w:r w:rsidRPr="00340FD4">
        <w:rPr>
          <w:rFonts w:ascii="Times New Roman" w:hAnsi="Times New Roman" w:cs="Times New Roman"/>
        </w:rPr>
        <w:t>мы «Живописная Россия», 10 тыся</w:t>
      </w:r>
      <w:r w:rsidRPr="00340FD4">
        <w:rPr>
          <w:rFonts w:ascii="Times New Roman" w:hAnsi="Times New Roman" w:cs="Times New Roman"/>
        </w:rPr>
        <w:t>ч названий русской и иностранной беллетристики. «При жизни В.В. Простосер</w:t>
      </w:r>
      <w:r w:rsidRPr="00340FD4">
        <w:rPr>
          <w:rFonts w:ascii="Times New Roman" w:hAnsi="Times New Roman" w:cs="Times New Roman"/>
        </w:rPr>
        <w:softHyphen/>
        <w:t>дова, - пишет Леонид Просто</w:t>
      </w:r>
      <w:r w:rsidRPr="00340FD4">
        <w:rPr>
          <w:rFonts w:ascii="Times New Roman" w:hAnsi="Times New Roman" w:cs="Times New Roman"/>
        </w:rPr>
        <w:softHyphen/>
        <w:t>сердов, - за библиотеку пред</w:t>
      </w:r>
      <w:r w:rsidRPr="00340FD4">
        <w:rPr>
          <w:rFonts w:ascii="Times New Roman" w:hAnsi="Times New Roman" w:cs="Times New Roman"/>
        </w:rPr>
        <w:softHyphen/>
        <w:t>лагали 10 тысяч рублей... Но Василий Васильевич не про</w:t>
      </w:r>
      <w:r w:rsidRPr="00340FD4">
        <w:rPr>
          <w:rFonts w:ascii="Times New Roman" w:hAnsi="Times New Roman" w:cs="Times New Roman"/>
        </w:rPr>
        <w:softHyphen/>
        <w:t>дал её, потому что не захотел обездолить город и уезд». На</w:t>
      </w:r>
      <w:r w:rsidRPr="00340FD4">
        <w:rPr>
          <w:rFonts w:ascii="Times New Roman" w:hAnsi="Times New Roman" w:cs="Times New Roman"/>
        </w:rPr>
        <w:softHyphen/>
        <w:t>следник про</w:t>
      </w:r>
      <w:r w:rsidRPr="00340FD4">
        <w:rPr>
          <w:rFonts w:ascii="Times New Roman" w:hAnsi="Times New Roman" w:cs="Times New Roman"/>
        </w:rPr>
        <w:t>сил у земства ку</w:t>
      </w:r>
      <w:r w:rsidRPr="00340FD4">
        <w:rPr>
          <w:rFonts w:ascii="Times New Roman" w:hAnsi="Times New Roman" w:cs="Times New Roman"/>
        </w:rPr>
        <w:softHyphen/>
        <w:t>пить библиотеку хотя бы за одну тысячу рублей.</w:t>
      </w:r>
    </w:p>
    <w:p w:rsidR="00AD7764" w:rsidRPr="00340FD4" w:rsidRDefault="008575CE" w:rsidP="00340FD4">
      <w:pPr>
        <w:ind w:firstLine="567"/>
        <w:jc w:val="both"/>
        <w:rPr>
          <w:rFonts w:ascii="Times New Roman" w:hAnsi="Times New Roman" w:cs="Times New Roman"/>
        </w:rPr>
      </w:pPr>
      <w:r w:rsidRPr="00340FD4">
        <w:rPr>
          <w:rFonts w:ascii="Times New Roman" w:hAnsi="Times New Roman" w:cs="Times New Roman"/>
        </w:rPr>
        <w:t>Невыносимо долго и тя</w:t>
      </w:r>
      <w:r w:rsidRPr="00340FD4">
        <w:rPr>
          <w:rFonts w:ascii="Times New Roman" w:hAnsi="Times New Roman" w:cs="Times New Roman"/>
        </w:rPr>
        <w:softHyphen/>
        <w:t>жело решался этот вопрос, сколько было отписок и от</w:t>
      </w:r>
      <w:r w:rsidRPr="00340FD4">
        <w:rPr>
          <w:rFonts w:ascii="Times New Roman" w:hAnsi="Times New Roman" w:cs="Times New Roman"/>
        </w:rPr>
        <w:softHyphen/>
        <w:t>говорок, чтобы ещё снизить цену на библиотеку, но в 1912 году всё-таки библио</w:t>
      </w:r>
      <w:r w:rsidRPr="00340FD4">
        <w:rPr>
          <w:rFonts w:ascii="Times New Roman" w:hAnsi="Times New Roman" w:cs="Times New Roman"/>
        </w:rPr>
        <w:softHyphen/>
        <w:t>тека была приобретена зем</w:t>
      </w:r>
      <w:r w:rsidRPr="00340FD4">
        <w:rPr>
          <w:rFonts w:ascii="Times New Roman" w:hAnsi="Times New Roman" w:cs="Times New Roman"/>
        </w:rPr>
        <w:softHyphen/>
        <w:t xml:space="preserve">ством. Более </w:t>
      </w:r>
      <w:r w:rsidRPr="00340FD4">
        <w:rPr>
          <w:rFonts w:ascii="Times New Roman" w:hAnsi="Times New Roman" w:cs="Times New Roman"/>
        </w:rPr>
        <w:t>того, нам уда</w:t>
      </w:r>
      <w:r w:rsidRPr="00340FD4">
        <w:rPr>
          <w:rFonts w:ascii="Times New Roman" w:hAnsi="Times New Roman" w:cs="Times New Roman"/>
        </w:rPr>
        <w:softHyphen/>
        <w:t>лось узнать, что книги со штампом: «Библиотека и чи</w:t>
      </w:r>
      <w:r w:rsidRPr="00340FD4">
        <w:rPr>
          <w:rFonts w:ascii="Times New Roman" w:hAnsi="Times New Roman" w:cs="Times New Roman"/>
        </w:rPr>
        <w:softHyphen/>
        <w:t>тальня Вас.Вас. Простосер</w:t>
      </w:r>
      <w:r w:rsidRPr="00340FD4">
        <w:rPr>
          <w:rFonts w:ascii="Times New Roman" w:hAnsi="Times New Roman" w:cs="Times New Roman"/>
        </w:rPr>
        <w:softHyphen/>
        <w:t>дова, Камышлов, Пермской губернии» до сих пор хра</w:t>
      </w:r>
      <w:r w:rsidRPr="00340FD4">
        <w:rPr>
          <w:rFonts w:ascii="Times New Roman" w:hAnsi="Times New Roman" w:cs="Times New Roman"/>
        </w:rPr>
        <w:softHyphen/>
        <w:t>нятся в библиотеке им. А.С. Пушкина и библиотеке крае</w:t>
      </w:r>
      <w:r w:rsidRPr="00340FD4">
        <w:rPr>
          <w:rFonts w:ascii="Times New Roman" w:hAnsi="Times New Roman" w:cs="Times New Roman"/>
        </w:rPr>
        <w:softHyphen/>
        <w:t>ведческого музея Каменска-</w:t>
      </w:r>
      <w:r w:rsidRPr="00340FD4">
        <w:rPr>
          <w:rFonts w:ascii="Times New Roman" w:hAnsi="Times New Roman" w:cs="Times New Roman"/>
        </w:rPr>
        <w:t xml:space="preserve">Уральского. Ведь Каменский завод </w:t>
      </w:r>
      <w:r w:rsidRPr="00340FD4">
        <w:rPr>
          <w:rFonts w:ascii="Times New Roman" w:hAnsi="Times New Roman" w:cs="Times New Roman"/>
        </w:rPr>
        <w:t>в прошлом входил в Ка</w:t>
      </w:r>
      <w:r w:rsidRPr="00340FD4">
        <w:rPr>
          <w:rFonts w:ascii="Times New Roman" w:hAnsi="Times New Roman" w:cs="Times New Roman"/>
        </w:rPr>
        <w:t>мышловский уезд. Сведения о книгах мы взяли из рабо</w:t>
      </w:r>
      <w:r w:rsidRPr="00340FD4">
        <w:rPr>
          <w:rFonts w:ascii="Times New Roman" w:hAnsi="Times New Roman" w:cs="Times New Roman"/>
        </w:rPr>
        <w:softHyphen/>
        <w:t>ты библиотекаря Каменска-</w:t>
      </w:r>
      <w:r w:rsidRPr="00340FD4">
        <w:rPr>
          <w:rFonts w:ascii="Times New Roman" w:hAnsi="Times New Roman" w:cs="Times New Roman"/>
        </w:rPr>
        <w:t>Уральского И.Н. Сапоговой.</w:t>
      </w:r>
    </w:p>
    <w:p w:rsidR="00AD7764" w:rsidRPr="00340FD4" w:rsidRDefault="008575CE" w:rsidP="00340FD4">
      <w:pPr>
        <w:ind w:firstLine="567"/>
        <w:jc w:val="both"/>
        <w:rPr>
          <w:rFonts w:ascii="Times New Roman" w:hAnsi="Times New Roman" w:cs="Times New Roman"/>
        </w:rPr>
      </w:pPr>
      <w:r w:rsidRPr="00340FD4">
        <w:rPr>
          <w:rFonts w:ascii="Times New Roman" w:hAnsi="Times New Roman" w:cs="Times New Roman"/>
        </w:rPr>
        <w:t>Вот такое продолжение получила статья «Господину Простосердову от всего серд</w:t>
      </w:r>
      <w:r w:rsidRPr="00340FD4">
        <w:rPr>
          <w:rFonts w:ascii="Times New Roman" w:hAnsi="Times New Roman" w:cs="Times New Roman"/>
        </w:rPr>
        <w:softHyphen/>
        <w:t>ца». А сегодня мы говорим спасибо и правнучке наше</w:t>
      </w:r>
      <w:r w:rsidRPr="00340FD4">
        <w:rPr>
          <w:rFonts w:ascii="Times New Roman" w:hAnsi="Times New Roman" w:cs="Times New Roman"/>
        </w:rPr>
        <w:softHyphen/>
      </w:r>
      <w:r w:rsidRPr="00340FD4">
        <w:rPr>
          <w:rFonts w:ascii="Times New Roman" w:hAnsi="Times New Roman" w:cs="Times New Roman"/>
        </w:rPr>
        <w:t>го земляка, и каменским би</w:t>
      </w:r>
      <w:r w:rsidRPr="00340FD4">
        <w:rPr>
          <w:rFonts w:ascii="Times New Roman" w:hAnsi="Times New Roman" w:cs="Times New Roman"/>
        </w:rPr>
        <w:softHyphen/>
        <w:t>блиотекарям за сохранение памяти.</w:t>
      </w:r>
    </w:p>
    <w:p w:rsidR="00340FD4" w:rsidRDefault="00340FD4" w:rsidP="00340FD4">
      <w:pPr>
        <w:ind w:firstLine="567"/>
        <w:jc w:val="right"/>
        <w:rPr>
          <w:rFonts w:ascii="Times New Roman" w:hAnsi="Times New Roman" w:cs="Times New Roman"/>
        </w:rPr>
      </w:pPr>
    </w:p>
    <w:p w:rsidR="00AD7764" w:rsidRDefault="008575CE" w:rsidP="00340FD4">
      <w:pPr>
        <w:ind w:firstLine="567"/>
        <w:jc w:val="right"/>
        <w:rPr>
          <w:rFonts w:ascii="Times New Roman" w:hAnsi="Times New Roman" w:cs="Times New Roman"/>
        </w:rPr>
      </w:pPr>
      <w:r w:rsidRPr="00340FD4">
        <w:rPr>
          <w:rFonts w:ascii="Times New Roman" w:hAnsi="Times New Roman" w:cs="Times New Roman"/>
        </w:rPr>
        <w:t>Елена ФЛЯГИНА</w:t>
      </w:r>
    </w:p>
    <w:p w:rsidR="00340FD4" w:rsidRPr="00340FD4" w:rsidRDefault="00340FD4" w:rsidP="00340FD4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(Камышловские известия</w:t>
      </w:r>
      <w:r w:rsidR="00585904">
        <w:rPr>
          <w:rFonts w:ascii="Times New Roman" w:hAnsi="Times New Roman" w:cs="Times New Roman"/>
        </w:rPr>
        <w:t xml:space="preserve"> «Литературный четверг № 145»</w:t>
      </w:r>
      <w:r>
        <w:rPr>
          <w:rFonts w:ascii="Times New Roman" w:hAnsi="Times New Roman" w:cs="Times New Roman"/>
        </w:rPr>
        <w:t xml:space="preserve">. – 2015. – 29 сент. (№ </w:t>
      </w:r>
      <w:r w:rsidR="00585904">
        <w:rPr>
          <w:rFonts w:ascii="Times New Roman" w:hAnsi="Times New Roman" w:cs="Times New Roman"/>
        </w:rPr>
        <w:t>109)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– С. 4</w:t>
      </w:r>
      <w:r w:rsidR="00585904">
        <w:rPr>
          <w:rFonts w:ascii="Times New Roman" w:hAnsi="Times New Roman" w:cs="Times New Roman"/>
        </w:rPr>
        <w:t>)</w:t>
      </w:r>
    </w:p>
    <w:p w:rsidR="00AD7764" w:rsidRPr="00340FD4" w:rsidRDefault="00AD7764" w:rsidP="00340FD4">
      <w:pPr>
        <w:ind w:firstLine="567"/>
        <w:jc w:val="both"/>
        <w:rPr>
          <w:rFonts w:ascii="Times New Roman" w:hAnsi="Times New Roman" w:cs="Times New Roman"/>
        </w:rPr>
      </w:pPr>
    </w:p>
    <w:sectPr w:rsidR="00AD7764" w:rsidRPr="00340FD4" w:rsidSect="00340FD4">
      <w:pgSz w:w="11906" w:h="16838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5CE" w:rsidRDefault="008575CE">
      <w:r>
        <w:separator/>
      </w:r>
    </w:p>
  </w:endnote>
  <w:endnote w:type="continuationSeparator" w:id="0">
    <w:p w:rsidR="008575CE" w:rsidRDefault="00857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5CE" w:rsidRDefault="008575CE"/>
  </w:footnote>
  <w:footnote w:type="continuationSeparator" w:id="0">
    <w:p w:rsidR="008575CE" w:rsidRDefault="008575C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AD7764"/>
    <w:rsid w:val="00340FD4"/>
    <w:rsid w:val="00585904"/>
    <w:rsid w:val="008575CE"/>
    <w:rsid w:val="00AD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0ADF91-A06C-4B19-B18D-FB9C401A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pacing w:val="5"/>
      <w:sz w:val="20"/>
      <w:szCs w:val="20"/>
      <w:u w:val="none"/>
    </w:rPr>
  </w:style>
  <w:style w:type="character" w:customStyle="1" w:styleId="4CourierNew11pt-1pt">
    <w:name w:val="Основной текст (4) + Courier New;11 pt;Не курсив;Интервал -1 pt"/>
    <w:basedOn w:val="4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-3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56"/>
      <w:szCs w:val="56"/>
      <w:u w:val="none"/>
      <w:lang w:val="de-DE" w:eastAsia="de-DE" w:bidi="de-D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19"/>
      <w:szCs w:val="19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-2"/>
      <w:sz w:val="16"/>
      <w:szCs w:val="1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spacing w:val="5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line="677" w:lineRule="exact"/>
      <w:jc w:val="center"/>
    </w:pPr>
    <w:rPr>
      <w:rFonts w:ascii="Times New Roman" w:eastAsia="Times New Roman" w:hAnsi="Times New Roman" w:cs="Times New Roman"/>
      <w:b/>
      <w:bCs/>
      <w:i/>
      <w:iCs/>
      <w:spacing w:val="-30"/>
      <w:sz w:val="56"/>
      <w:szCs w:val="56"/>
      <w:lang w:val="de-DE" w:eastAsia="de-DE" w:bidi="de-D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16" w:lineRule="exact"/>
      <w:jc w:val="both"/>
    </w:pPr>
    <w:rPr>
      <w:rFonts w:ascii="Times New Roman" w:eastAsia="Times New Roman" w:hAnsi="Times New Roman" w:cs="Times New Roman"/>
      <w:b/>
      <w:bCs/>
      <w:spacing w:val="-5"/>
      <w:sz w:val="19"/>
      <w:szCs w:val="19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line="216" w:lineRule="exact"/>
      <w:jc w:val="both"/>
    </w:pPr>
    <w:rPr>
      <w:rFonts w:ascii="Times New Roman" w:eastAsia="Times New Roman" w:hAnsi="Times New Roman" w:cs="Times New Roman"/>
      <w:spacing w:val="1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line="0" w:lineRule="atLeast"/>
      <w:jc w:val="right"/>
    </w:pPr>
    <w:rPr>
      <w:rFonts w:ascii="Arial Narrow" w:eastAsia="Arial Narrow" w:hAnsi="Arial Narrow" w:cs="Arial Narrow"/>
      <w:b/>
      <w:bCs/>
      <w:spacing w:val="-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2</cp:revision>
  <dcterms:created xsi:type="dcterms:W3CDTF">2015-10-14T08:02:00Z</dcterms:created>
  <dcterms:modified xsi:type="dcterms:W3CDTF">2015-10-14T08:15:00Z</dcterms:modified>
</cp:coreProperties>
</file>