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6F6" w:rsidRDefault="008906F6" w:rsidP="008906F6">
      <w:r>
        <w:t>К 70-летию Победы</w:t>
      </w:r>
    </w:p>
    <w:p w:rsidR="008906F6" w:rsidRDefault="008906F6" w:rsidP="008906F6"/>
    <w:p w:rsidR="008906F6" w:rsidRDefault="008906F6" w:rsidP="004C039E">
      <w:pPr>
        <w:jc w:val="right"/>
      </w:pPr>
      <w:r>
        <w:t>До сих пор не совсем понимаю,</w:t>
      </w:r>
    </w:p>
    <w:p w:rsidR="008906F6" w:rsidRDefault="008906F6" w:rsidP="004C039E">
      <w:pPr>
        <w:jc w:val="right"/>
      </w:pPr>
      <w:r>
        <w:t>Как же я, и худа, и мала,</w:t>
      </w:r>
    </w:p>
    <w:p w:rsidR="008906F6" w:rsidRDefault="008906F6" w:rsidP="004C039E">
      <w:pPr>
        <w:jc w:val="right"/>
      </w:pPr>
      <w:r>
        <w:t>Сквозь пожары к победному Маю</w:t>
      </w:r>
    </w:p>
    <w:p w:rsidR="008906F6" w:rsidRDefault="008906F6" w:rsidP="004C039E">
      <w:pPr>
        <w:jc w:val="right"/>
      </w:pPr>
      <w:r>
        <w:t xml:space="preserve">В </w:t>
      </w:r>
      <w:proofErr w:type="spellStart"/>
      <w:r>
        <w:t>кирзачах</w:t>
      </w:r>
      <w:proofErr w:type="spellEnd"/>
      <w:r>
        <w:t xml:space="preserve"> стопудовых дошла.</w:t>
      </w:r>
    </w:p>
    <w:p w:rsidR="008906F6" w:rsidRDefault="008906F6" w:rsidP="004C039E">
      <w:pPr>
        <w:jc w:val="right"/>
      </w:pPr>
      <w:r>
        <w:t>И откуда взялось столько силы</w:t>
      </w:r>
    </w:p>
    <w:p w:rsidR="008906F6" w:rsidRDefault="008906F6" w:rsidP="004C039E">
      <w:pPr>
        <w:jc w:val="right"/>
      </w:pPr>
      <w:r>
        <w:t>Даже в самых слабейших из нас?..</w:t>
      </w:r>
    </w:p>
    <w:p w:rsidR="008906F6" w:rsidRDefault="008906F6" w:rsidP="004C039E">
      <w:pPr>
        <w:jc w:val="right"/>
      </w:pPr>
      <w:r>
        <w:t>Что гадать! — Был и есть у России</w:t>
      </w:r>
    </w:p>
    <w:p w:rsidR="008906F6" w:rsidRDefault="008906F6" w:rsidP="004C039E">
      <w:pPr>
        <w:jc w:val="right"/>
      </w:pPr>
      <w:r>
        <w:t>Вечной прочности вечный запас.</w:t>
      </w:r>
    </w:p>
    <w:p w:rsidR="008906F6" w:rsidRDefault="008906F6" w:rsidP="004C039E">
      <w:pPr>
        <w:jc w:val="right"/>
      </w:pPr>
    </w:p>
    <w:p w:rsidR="008906F6" w:rsidRDefault="008906F6" w:rsidP="004C039E">
      <w:pPr>
        <w:jc w:val="right"/>
      </w:pPr>
      <w:r>
        <w:t>Юлия Друнина</w:t>
      </w:r>
    </w:p>
    <w:p w:rsidR="008906F6" w:rsidRDefault="008906F6" w:rsidP="008906F6"/>
    <w:p w:rsidR="008906F6" w:rsidRDefault="008906F6" w:rsidP="008906F6">
      <w:r>
        <w:t>Глядя на эту женщину, трудно поверить, что она – ветеран Великой Отечественной и прошла боевой путь через всю Европу и Азию. Молодые глаза, лёгкие движения, звонкий голос. В свои годы полностью управляется в доме: и печь топит, и сад-огород растит. Она деятельна и неутомима, необыкновенно доброжелательна и приветлива, обаятельна и открыта. Благодаря таким простым и сильным людям, как Мария Сергеевна Скорина, мы победили фашистов.</w:t>
      </w:r>
    </w:p>
    <w:p w:rsidR="008906F6" w:rsidRDefault="008906F6" w:rsidP="008906F6">
      <w:r>
        <w:t>Встретившись, мы, конечно, говорили о войне, перебирали документы и ворошили воспоминания тех страшных лет. Рассказывает о войне Мария Сергеевна удивительно легко, однако за простыми словами встают чёткие образы и картины.</w:t>
      </w:r>
    </w:p>
    <w:p w:rsidR="008906F6" w:rsidRDefault="008906F6" w:rsidP="008906F6"/>
    <w:p w:rsidR="008906F6" w:rsidRPr="004C039E" w:rsidRDefault="008906F6" w:rsidP="008906F6">
      <w:pPr>
        <w:rPr>
          <w:b/>
        </w:rPr>
      </w:pPr>
      <w:r w:rsidRPr="004C039E">
        <w:rPr>
          <w:b/>
        </w:rPr>
        <w:t>1941 год. Школа</w:t>
      </w:r>
    </w:p>
    <w:p w:rsidR="008906F6" w:rsidRDefault="008906F6" w:rsidP="008906F6">
      <w:r>
        <w:t xml:space="preserve">Глухая, далёкая деревня </w:t>
      </w:r>
      <w:proofErr w:type="spellStart"/>
      <w:r>
        <w:t>Тычкино</w:t>
      </w:r>
      <w:proofErr w:type="spellEnd"/>
      <w:r>
        <w:t xml:space="preserve"> в Новосибирской области. В школу – каждый день пешком за 18 километров в ближайшее село. А в классе всего два человека, остальные учёбу бросили и пошли работать. Но семилетку надо было закончить, поэтому Мария упорно продолжала учиться.</w:t>
      </w:r>
    </w:p>
    <w:p w:rsidR="008906F6" w:rsidRDefault="008906F6" w:rsidP="008906F6"/>
    <w:p w:rsidR="008906F6" w:rsidRPr="004C039E" w:rsidRDefault="008906F6" w:rsidP="008906F6">
      <w:pPr>
        <w:rPr>
          <w:b/>
        </w:rPr>
      </w:pPr>
      <w:r w:rsidRPr="004C039E">
        <w:rPr>
          <w:b/>
        </w:rPr>
        <w:t xml:space="preserve">Год 1942. </w:t>
      </w:r>
      <w:proofErr w:type="spellStart"/>
      <w:r w:rsidRPr="004C039E">
        <w:rPr>
          <w:b/>
        </w:rPr>
        <w:t>Ватутинки</w:t>
      </w:r>
      <w:proofErr w:type="spellEnd"/>
    </w:p>
    <w:p w:rsidR="008906F6" w:rsidRDefault="008906F6" w:rsidP="008906F6">
      <w:r>
        <w:t xml:space="preserve">Только-только исполнилось ей 17 лет, сразу – в военкомат, добровольцем. Определили в связисты и отправили в Москву – учиться в Краснознамённом ордена Ленина военном училище связи. Сначала там и жили, а потом всех переместили в </w:t>
      </w:r>
      <w:proofErr w:type="spellStart"/>
      <w:r>
        <w:t>Ватутинки</w:t>
      </w:r>
      <w:proofErr w:type="spellEnd"/>
      <w:r>
        <w:t xml:space="preserve"> (в этом подмосковном районе располагался приёмный радиоцентр ВВС – прим. ред.).</w:t>
      </w:r>
    </w:p>
    <w:p w:rsidR="008906F6" w:rsidRDefault="008906F6" w:rsidP="008906F6">
      <w:r>
        <w:t xml:space="preserve">– А знаете, чему учили? Азбуке Морзе. Я никак не могла сигналы запомнить и учила, как песенку: </w:t>
      </w:r>
      <w:proofErr w:type="spellStart"/>
      <w:r>
        <w:t>ти</w:t>
      </w:r>
      <w:proofErr w:type="spellEnd"/>
      <w:r>
        <w:t>-та-та – я на горку шла, идут радисты… А потом нас с нашей радиостанцией направили на оборону Москвы.</w:t>
      </w:r>
    </w:p>
    <w:p w:rsidR="008906F6" w:rsidRDefault="008906F6" w:rsidP="008906F6"/>
    <w:p w:rsidR="008906F6" w:rsidRDefault="008906F6" w:rsidP="008906F6">
      <w:r>
        <w:t xml:space="preserve"> </w:t>
      </w:r>
    </w:p>
    <w:p w:rsidR="008906F6" w:rsidRPr="004C039E" w:rsidRDefault="008906F6" w:rsidP="008906F6">
      <w:pPr>
        <w:rPr>
          <w:b/>
        </w:rPr>
      </w:pPr>
      <w:r w:rsidRPr="004C039E">
        <w:rPr>
          <w:b/>
        </w:rPr>
        <w:lastRenderedPageBreak/>
        <w:t>Год 1943. Первый Белорусский</w:t>
      </w:r>
    </w:p>
    <w:p w:rsidR="008906F6" w:rsidRDefault="008906F6" w:rsidP="008906F6">
      <w:r>
        <w:t xml:space="preserve">– Холодный год был да </w:t>
      </w:r>
      <w:proofErr w:type="gramStart"/>
      <w:r>
        <w:t>голодный,–</w:t>
      </w:r>
      <w:proofErr w:type="gramEnd"/>
      <w:r>
        <w:t xml:space="preserve"> рассказывает Мария Сергеевна.</w:t>
      </w:r>
    </w:p>
    <w:p w:rsidR="008906F6" w:rsidRDefault="008906F6" w:rsidP="008906F6">
      <w:r>
        <w:t>– А мы в обмотках, ботинки 45-го размера, шинелька да штанишки. Где-нибудь под стогом посадят меня с радиостанцией – я и маму, и тятю кричу, честное слово. Так было холодно. Как смена придёт – хоть немножко согреешься. Особенно когда на кухню пошлют. Я даже в самом котле была, из которого армию кормили. Он большущий такой, мы в него забирались и мыли изнутри.</w:t>
      </w:r>
    </w:p>
    <w:p w:rsidR="008906F6" w:rsidRDefault="008906F6" w:rsidP="008906F6">
      <w:r>
        <w:t>А военный солдатский быт! Такое в кино не покажут. Девчонки и бельё кипятили, и стирали на всех, и дежурили, и учились, и на вахте стояли. Очень, шутит Мария Сергеевна, хотелось отдохнуть на гауптвахте, но никак не могла туда попасть – маленькая была, непроворная. Война испытывала, закаляла характеры и проверяла каждого на прочность.</w:t>
      </w:r>
    </w:p>
    <w:p w:rsidR="008906F6" w:rsidRDefault="008906F6" w:rsidP="008906F6">
      <w:r>
        <w:t>Сами сражения они, радисты, и не видели, даже часто не знали названий деревень, куда их вывозили. Радиостанцию разворачивали в укромных местах: в оврагах, за холмами и пригорками, под стогами. Там внимательно слушали и наблюдали за небом – чтобы не пропустить появление врага. Как только объявятся немецкие самолёты, радисты сразу посылают сигнал, и по нему в небо поднимаются наши самолёты.</w:t>
      </w:r>
    </w:p>
    <w:p w:rsidR="008906F6" w:rsidRDefault="008906F6" w:rsidP="008906F6"/>
    <w:p w:rsidR="008906F6" w:rsidRPr="004C039E" w:rsidRDefault="008906F6" w:rsidP="008906F6">
      <w:pPr>
        <w:rPr>
          <w:b/>
        </w:rPr>
      </w:pPr>
      <w:r w:rsidRPr="004C039E">
        <w:rPr>
          <w:b/>
        </w:rPr>
        <w:t>1944 год. Второй фронт</w:t>
      </w:r>
    </w:p>
    <w:p w:rsidR="008906F6" w:rsidRDefault="008906F6" w:rsidP="008906F6">
      <w:r>
        <w:t>С поддержкой союзников стало легче. И бельё хорошее выдали, и форму. И ещё появились новые радиотехнические установки – локаторы.</w:t>
      </w:r>
    </w:p>
    <w:p w:rsidR="008906F6" w:rsidRDefault="008906F6" w:rsidP="008906F6">
      <w:r>
        <w:t xml:space="preserve">– Как только передадим, что появился немецкий самолёт, с нашего аэродрома тут же вылетают ему навстречу, а у нас на больших экранах черным-черно от сигналов. Вот такие были эти американские установки. Помню, зашли в польский город Познань. Весь разбитый, одни развалины. И слов нет сказать, как было страшно. Мы развернём станцию, всё кругом запеленгуем, а самих </w:t>
      </w:r>
      <w:proofErr w:type="gramStart"/>
      <w:r>
        <w:t>видно</w:t>
      </w:r>
      <w:proofErr w:type="gramEnd"/>
      <w:r>
        <w:t xml:space="preserve"> как на ладони. Вот посмотрите, до сих пор на голове шрам от ранения, на всю жизнь память.</w:t>
      </w:r>
    </w:p>
    <w:p w:rsidR="004C039E" w:rsidRDefault="004C039E" w:rsidP="008906F6"/>
    <w:p w:rsidR="008906F6" w:rsidRPr="004C039E" w:rsidRDefault="008906F6" w:rsidP="008906F6">
      <w:pPr>
        <w:rPr>
          <w:b/>
        </w:rPr>
      </w:pPr>
      <w:r w:rsidRPr="004C039E">
        <w:rPr>
          <w:b/>
        </w:rPr>
        <w:t>1945 год. От Берлина до Японии</w:t>
      </w:r>
    </w:p>
    <w:p w:rsidR="008906F6" w:rsidRDefault="008906F6" w:rsidP="008906F6">
      <w:r>
        <w:t>От Москвы через Прагу и Варшаву двигалась 16-я воздушная армия, а с ней – рядовой Мария Скорина. Добрались до Германии. Стали лагерем в семи километрах от Берлина. Развернули установки прямо на кладбище. Марию назначили дневальным, охранять. И вот в четыре утра – вражеский налёт. Мария поднимает всех по тревоге. Чудом тогда сама уцелела: всех, кто не успел укрыться в окопах, уложил фашист пулемётными очередями.</w:t>
      </w:r>
    </w:p>
    <w:p w:rsidR="008906F6" w:rsidRDefault="008906F6" w:rsidP="008906F6">
      <w:r>
        <w:t xml:space="preserve">Так и дошли до победы. О том, что война закончилась, узнали ещё накануне, 8 мая. И рядового Скорину вместе с пареньком-радистом отправляют в Москву, а оттуда – снова в </w:t>
      </w:r>
      <w:proofErr w:type="spellStart"/>
      <w:r>
        <w:t>Ватутинки</w:t>
      </w:r>
      <w:proofErr w:type="spellEnd"/>
      <w:r>
        <w:t>. Часть уже была готова передислоцироваться на Дальний Восток. Сначала поездом до Читы, оттуда – то степными, то горными дорогами, до границы.</w:t>
      </w:r>
    </w:p>
    <w:p w:rsidR="008906F6" w:rsidRDefault="008906F6" w:rsidP="008906F6">
      <w:r>
        <w:t>Добрались до Хингана (горный хребет в СССР, Китае и Монголии). За ним – сопки Маньчжурии. А в горах – японцы. У подножия одной большой сопки развернулись, станцию замаскировали. Начали работать, вдруг на экранах самолёты! Откуда они вылетели? Оказывается, в одной из сопок скрывался большой ангар.</w:t>
      </w:r>
    </w:p>
    <w:p w:rsidR="008906F6" w:rsidRDefault="008906F6" w:rsidP="008906F6">
      <w:r>
        <w:lastRenderedPageBreak/>
        <w:t>– Я запомнила эту битву в горах Хингана – смертная! Японцев множество, все маленькие, бегают, самолёты бьются в небе. Кровь рекой лилась, представляете? Я, может быть, говорю не так, как было в точности, но всё это правда. А после боя мы с ребятами пошли посмотреть: как там, в этой горе. Верите или нет, внутри – как у нас в Москве в метро. Огромное пространство, и самолёт там кругами может летать. Вот на этом месте для нас война и закончилась. Наградили медалями – «За победу над Германией в Великой Отечественной войне 1941-1945 гг.» и «За победу над Японией».</w:t>
      </w:r>
    </w:p>
    <w:p w:rsidR="008906F6" w:rsidRDefault="008906F6" w:rsidP="008906F6"/>
    <w:p w:rsidR="008906F6" w:rsidRPr="004C039E" w:rsidRDefault="008906F6" w:rsidP="008906F6">
      <w:pPr>
        <w:rPr>
          <w:b/>
        </w:rPr>
      </w:pPr>
      <w:r w:rsidRPr="004C039E">
        <w:rPr>
          <w:b/>
        </w:rPr>
        <w:t>1946 год. Возвращение</w:t>
      </w:r>
    </w:p>
    <w:p w:rsidR="008906F6" w:rsidRDefault="008906F6" w:rsidP="008906F6">
      <w:r>
        <w:t>Поехала сначала в свою деревню, вернулась единственная, всех перекосила война. Пожила там какое-то время, а потом мамин брат позвал к себе в Камышлов. Устроилась табельщицей в вагонное депо, где проработала 15 лет. Вышла замуж, родились сын и дочь. А после этого до пенсии – бухгалтером в узле связи. Но и это не весь трудовой путь Марии Сергеевны – ещё 20 лет, до 2000 года, проработала в вокзальном ресторане, стаж её – 53 года. И много было на этом пути встреч и потерь, много испытаний преподнесла судьба. Вся жизнь Марии Сергеевны Скориной – это проверка на прочность. Проверка, которую она проходит достойно.</w:t>
      </w:r>
    </w:p>
    <w:p w:rsidR="004C039E" w:rsidRDefault="004C039E" w:rsidP="008906F6"/>
    <w:p w:rsidR="00751F58" w:rsidRDefault="008906F6" w:rsidP="008906F6">
      <w:bookmarkStart w:id="0" w:name="_GoBack"/>
      <w:bookmarkEnd w:id="0"/>
      <w:r>
        <w:t>Галина Ш</w:t>
      </w:r>
      <w:r>
        <w:t>ипицына</w:t>
      </w:r>
    </w:p>
    <w:p w:rsidR="008906F6" w:rsidRDefault="008906F6" w:rsidP="008906F6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2015. – 7 мая (№ 49). – С. 3.</w:t>
      </w:r>
    </w:p>
    <w:sectPr w:rsidR="00890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6F6"/>
    <w:rsid w:val="004C039E"/>
    <w:rsid w:val="00751F58"/>
    <w:rsid w:val="0089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2D397"/>
  <w15:chartTrackingRefBased/>
  <w15:docId w15:val="{99F995AF-4242-4ED4-AA26-640E342C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881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2021-02-24T11:28:00Z</dcterms:created>
  <dcterms:modified xsi:type="dcterms:W3CDTF">2021-02-24T11:31:00Z</dcterms:modified>
</cp:coreProperties>
</file>