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07A" w:rsidRPr="00C12892" w:rsidRDefault="007962BE" w:rsidP="00C12892">
      <w:pPr>
        <w:jc w:val="both"/>
        <w:rPr>
          <w:rFonts w:ascii="Times New Roman" w:hAnsi="Times New Roman" w:cs="Times New Roman"/>
          <w:b/>
        </w:rPr>
      </w:pPr>
      <w:bookmarkStart w:id="0" w:name="bookmark0"/>
      <w:bookmarkStart w:id="1" w:name="bookmark1"/>
      <w:r w:rsidRPr="00C12892">
        <w:rPr>
          <w:rFonts w:ascii="Times New Roman" w:hAnsi="Times New Roman" w:cs="Times New Roman"/>
          <w:b/>
        </w:rPr>
        <w:t>Неизвестные цер</w:t>
      </w:r>
      <w:r w:rsidR="00C12892" w:rsidRPr="00C12892">
        <w:rPr>
          <w:rFonts w:ascii="Times New Roman" w:hAnsi="Times New Roman" w:cs="Times New Roman"/>
          <w:b/>
        </w:rPr>
        <w:t>к</w:t>
      </w:r>
      <w:r w:rsidRPr="00C12892">
        <w:rPr>
          <w:rFonts w:ascii="Times New Roman" w:hAnsi="Times New Roman" w:cs="Times New Roman"/>
          <w:b/>
        </w:rPr>
        <w:t>ви</w:t>
      </w:r>
      <w:bookmarkEnd w:id="0"/>
      <w:bookmarkEnd w:id="1"/>
    </w:p>
    <w:p w:rsidR="00C12892" w:rsidRDefault="00C12892" w:rsidP="00C12892">
      <w:pPr>
        <w:jc w:val="both"/>
        <w:rPr>
          <w:rFonts w:ascii="Times New Roman" w:hAnsi="Times New Roman" w:cs="Times New Roman"/>
        </w:rPr>
      </w:pPr>
    </w:p>
    <w:p w:rsidR="00DD407A" w:rsidRPr="00C12892" w:rsidRDefault="007962BE" w:rsidP="00C12892">
      <w:pPr>
        <w:jc w:val="both"/>
        <w:rPr>
          <w:rFonts w:ascii="Times New Roman" w:hAnsi="Times New Roman" w:cs="Times New Roman"/>
        </w:rPr>
        <w:sectPr w:rsidR="00DD407A" w:rsidRPr="00C12892" w:rsidSect="00C12892">
          <w:type w:val="continuous"/>
          <w:pgSz w:w="11909" w:h="16834"/>
          <w:pgMar w:top="1134" w:right="850" w:bottom="1134" w:left="1701" w:header="4393" w:footer="4393" w:gutter="0"/>
          <w:pgNumType w:start="1"/>
          <w:cols w:space="720"/>
          <w:noEndnote/>
          <w:docGrid w:linePitch="360"/>
        </w:sectPr>
      </w:pPr>
      <w:r w:rsidRPr="00C12892">
        <w:rPr>
          <w:rFonts w:ascii="Times New Roman" w:hAnsi="Times New Roman" w:cs="Times New Roman"/>
        </w:rPr>
        <w:t>В ПЕРИОД власти богоборческого режима в Камышлове и районе</w:t>
      </w:r>
      <w:r w:rsidR="00C12892">
        <w:rPr>
          <w:rFonts w:ascii="Times New Roman" w:hAnsi="Times New Roman" w:cs="Times New Roman"/>
        </w:rPr>
        <w:t xml:space="preserve"> </w:t>
      </w:r>
      <w:r w:rsidRPr="00C12892">
        <w:rPr>
          <w:rFonts w:ascii="Times New Roman" w:hAnsi="Times New Roman" w:cs="Times New Roman"/>
        </w:rPr>
        <w:t>были уничтожены или превращены в складские помещения, конюшни для содержания скота или авторемонтные мастерские многие храмовые здания Русской Православной Церкви. Некоторые старожилы еще помнят о них. Большинству же населения, выросшему на волне бездуховности и безбожия, они неизвестны. Своей публикацией мы бы хотели отдать дань памяти снесенным или оскверненным святыням.</w:t>
      </w:r>
    </w:p>
    <w:p w:rsidR="00C12892" w:rsidRDefault="00C12892" w:rsidP="00C12892">
      <w:pPr>
        <w:jc w:val="both"/>
        <w:rPr>
          <w:rFonts w:ascii="Times New Roman" w:hAnsi="Times New Roman" w:cs="Times New Roman"/>
        </w:rPr>
      </w:pPr>
      <w:bookmarkStart w:id="2" w:name="bookmark2"/>
      <w:bookmarkStart w:id="3" w:name="bookmark3"/>
      <w:bookmarkStart w:id="4" w:name="bookmark4"/>
    </w:p>
    <w:p w:rsidR="00DD407A" w:rsidRPr="00C12892" w:rsidRDefault="007962BE" w:rsidP="00C12892">
      <w:pPr>
        <w:jc w:val="both"/>
        <w:rPr>
          <w:rFonts w:ascii="Times New Roman" w:hAnsi="Times New Roman" w:cs="Times New Roman"/>
          <w:b/>
        </w:rPr>
      </w:pPr>
      <w:r w:rsidRPr="00C12892">
        <w:rPr>
          <w:rFonts w:ascii="Times New Roman" w:hAnsi="Times New Roman" w:cs="Times New Roman"/>
          <w:b/>
        </w:rPr>
        <w:t>Город</w:t>
      </w:r>
      <w:bookmarkEnd w:id="2"/>
      <w:bookmarkEnd w:id="3"/>
      <w:bookmarkEnd w:id="4"/>
    </w:p>
    <w:p w:rsidR="00C12892" w:rsidRDefault="00C12892" w:rsidP="00C12892">
      <w:pPr>
        <w:jc w:val="both"/>
        <w:rPr>
          <w:rFonts w:ascii="Times New Roman" w:hAnsi="Times New Roman" w:cs="Times New Roman"/>
        </w:rPr>
      </w:pPr>
    </w:p>
    <w:p w:rsidR="00DD407A" w:rsidRPr="00C12892" w:rsidRDefault="007962BE" w:rsidP="00C12892">
      <w:pPr>
        <w:jc w:val="both"/>
        <w:rPr>
          <w:rFonts w:ascii="Times New Roman" w:hAnsi="Times New Roman" w:cs="Times New Roman"/>
        </w:rPr>
      </w:pPr>
      <w:r w:rsidRPr="00C12892">
        <w:rPr>
          <w:rFonts w:ascii="Times New Roman" w:hAnsi="Times New Roman" w:cs="Times New Roman"/>
        </w:rPr>
        <w:t xml:space="preserve">Александро-Невская церковь, каменная, </w:t>
      </w:r>
      <w:proofErr w:type="spellStart"/>
      <w:r w:rsidRPr="00C12892">
        <w:rPr>
          <w:rFonts w:ascii="Times New Roman" w:hAnsi="Times New Roman" w:cs="Times New Roman"/>
        </w:rPr>
        <w:t>однопрестольная</w:t>
      </w:r>
      <w:proofErr w:type="spellEnd"/>
      <w:r w:rsidRPr="00C12892">
        <w:rPr>
          <w:rFonts w:ascii="Times New Roman" w:hAnsi="Times New Roman" w:cs="Times New Roman"/>
        </w:rPr>
        <w:t>. За</w:t>
      </w:r>
      <w:r w:rsidRPr="00C12892">
        <w:rPr>
          <w:rFonts w:ascii="Times New Roman" w:hAnsi="Times New Roman" w:cs="Times New Roman"/>
        </w:rPr>
        <w:softHyphen/>
        <w:t>ложена 10 июня 1882 г. Освяще</w:t>
      </w:r>
      <w:r w:rsidRPr="00C12892">
        <w:rPr>
          <w:rFonts w:ascii="Times New Roman" w:hAnsi="Times New Roman" w:cs="Times New Roman"/>
        </w:rPr>
        <w:softHyphen/>
        <w:t xml:space="preserve">на во имя </w:t>
      </w:r>
      <w:proofErr w:type="spellStart"/>
      <w:r w:rsidRPr="00C12892">
        <w:rPr>
          <w:rFonts w:ascii="Times New Roman" w:hAnsi="Times New Roman" w:cs="Times New Roman"/>
        </w:rPr>
        <w:t>блгв</w:t>
      </w:r>
      <w:proofErr w:type="spellEnd"/>
      <w:r w:rsidRPr="00C12892">
        <w:rPr>
          <w:rFonts w:ascii="Times New Roman" w:hAnsi="Times New Roman" w:cs="Times New Roman"/>
        </w:rPr>
        <w:t>. вел. кн. Алексан</w:t>
      </w:r>
      <w:r w:rsidRPr="00C12892">
        <w:rPr>
          <w:rFonts w:ascii="Times New Roman" w:hAnsi="Times New Roman" w:cs="Times New Roman"/>
        </w:rPr>
        <w:softHyphen/>
        <w:t>дра Невского 17 мая 1885 г. За</w:t>
      </w:r>
      <w:r w:rsidRPr="00C12892">
        <w:rPr>
          <w:rFonts w:ascii="Times New Roman" w:hAnsi="Times New Roman" w:cs="Times New Roman"/>
        </w:rPr>
        <w:softHyphen/>
        <w:t xml:space="preserve">крыта в 1929 году. Снесена 25 мая 1978 года. Располагалась на центральной площади Камышлова (где сейчас мини-рынок). На ее месте приходом храма во имя Святых сорока </w:t>
      </w:r>
      <w:proofErr w:type="spellStart"/>
      <w:r w:rsidRPr="00C12892">
        <w:rPr>
          <w:rFonts w:ascii="Times New Roman" w:hAnsi="Times New Roman" w:cs="Times New Roman"/>
        </w:rPr>
        <w:t>Севастийских</w:t>
      </w:r>
      <w:proofErr w:type="spellEnd"/>
      <w:r w:rsidRPr="00C12892">
        <w:rPr>
          <w:rFonts w:ascii="Times New Roman" w:hAnsi="Times New Roman" w:cs="Times New Roman"/>
        </w:rPr>
        <w:t xml:space="preserve"> мучеников в настоящее время строится здание храма во имя св. </w:t>
      </w:r>
      <w:proofErr w:type="spellStart"/>
      <w:r w:rsidRPr="00C12892">
        <w:rPr>
          <w:rFonts w:ascii="Times New Roman" w:hAnsi="Times New Roman" w:cs="Times New Roman"/>
        </w:rPr>
        <w:t>блгн</w:t>
      </w:r>
      <w:proofErr w:type="spellEnd"/>
      <w:r w:rsidRPr="00C12892">
        <w:rPr>
          <w:rFonts w:ascii="Times New Roman" w:hAnsi="Times New Roman" w:cs="Times New Roman"/>
        </w:rPr>
        <w:t>. кн. Александра Невского.</w:t>
      </w:r>
    </w:p>
    <w:p w:rsidR="00DD407A" w:rsidRPr="00C12892" w:rsidRDefault="007962BE" w:rsidP="00C12892">
      <w:pPr>
        <w:jc w:val="both"/>
        <w:rPr>
          <w:rFonts w:ascii="Times New Roman" w:hAnsi="Times New Roman" w:cs="Times New Roman"/>
        </w:rPr>
      </w:pPr>
      <w:proofErr w:type="spellStart"/>
      <w:r w:rsidRPr="00C12892">
        <w:rPr>
          <w:rFonts w:ascii="Times New Roman" w:hAnsi="Times New Roman" w:cs="Times New Roman"/>
        </w:rPr>
        <w:t>Константино-Еленинская</w:t>
      </w:r>
      <w:proofErr w:type="spellEnd"/>
      <w:r w:rsidRPr="00C12892">
        <w:rPr>
          <w:rFonts w:ascii="Times New Roman" w:hAnsi="Times New Roman" w:cs="Times New Roman"/>
        </w:rPr>
        <w:t xml:space="preserve"> ча</w:t>
      </w:r>
      <w:r w:rsidRPr="00C12892">
        <w:rPr>
          <w:rFonts w:ascii="Times New Roman" w:hAnsi="Times New Roman" w:cs="Times New Roman"/>
        </w:rPr>
        <w:softHyphen/>
        <w:t>совня. Построена в 1903 г. Сне</w:t>
      </w:r>
      <w:r w:rsidRPr="00C12892">
        <w:rPr>
          <w:rFonts w:ascii="Times New Roman" w:hAnsi="Times New Roman" w:cs="Times New Roman"/>
        </w:rPr>
        <w:softHyphen/>
        <w:t>сена.</w:t>
      </w:r>
    </w:p>
    <w:p w:rsidR="00271E43" w:rsidRDefault="00271E43" w:rsidP="00C12892">
      <w:pPr>
        <w:jc w:val="both"/>
        <w:rPr>
          <w:rFonts w:ascii="Times New Roman" w:hAnsi="Times New Roman" w:cs="Times New Roman"/>
        </w:rPr>
      </w:pPr>
    </w:p>
    <w:p w:rsidR="00DD407A" w:rsidRPr="00C12892" w:rsidRDefault="007962BE" w:rsidP="00C12892">
      <w:pPr>
        <w:jc w:val="both"/>
        <w:rPr>
          <w:rFonts w:ascii="Times New Roman" w:hAnsi="Times New Roman" w:cs="Times New Roman"/>
        </w:rPr>
      </w:pPr>
      <w:proofErr w:type="spellStart"/>
      <w:r w:rsidRPr="00C12892">
        <w:rPr>
          <w:rFonts w:ascii="Times New Roman" w:hAnsi="Times New Roman" w:cs="Times New Roman"/>
        </w:rPr>
        <w:t>Всехсв</w:t>
      </w:r>
      <w:r w:rsidR="00271E43">
        <w:rPr>
          <w:rFonts w:ascii="Times New Roman" w:hAnsi="Times New Roman" w:cs="Times New Roman"/>
        </w:rPr>
        <w:t>я</w:t>
      </w:r>
      <w:r w:rsidRPr="00C12892">
        <w:rPr>
          <w:rFonts w:ascii="Times New Roman" w:hAnsi="Times New Roman" w:cs="Times New Roman"/>
        </w:rPr>
        <w:t>тская</w:t>
      </w:r>
      <w:proofErr w:type="spellEnd"/>
      <w:r w:rsidRPr="00C12892">
        <w:rPr>
          <w:rFonts w:ascii="Times New Roman" w:hAnsi="Times New Roman" w:cs="Times New Roman"/>
        </w:rPr>
        <w:t xml:space="preserve"> церковь в селе </w:t>
      </w:r>
      <w:proofErr w:type="spellStart"/>
      <w:r w:rsidRPr="00C12892">
        <w:rPr>
          <w:rFonts w:ascii="Times New Roman" w:hAnsi="Times New Roman" w:cs="Times New Roman"/>
        </w:rPr>
        <w:t>Закамышловском</w:t>
      </w:r>
      <w:proofErr w:type="spellEnd"/>
      <w:r w:rsidRPr="00C12892">
        <w:rPr>
          <w:rFonts w:ascii="Times New Roman" w:hAnsi="Times New Roman" w:cs="Times New Roman"/>
        </w:rPr>
        <w:t xml:space="preserve">, деревянная, </w:t>
      </w:r>
      <w:proofErr w:type="spellStart"/>
      <w:r w:rsidRPr="00C12892">
        <w:rPr>
          <w:rFonts w:ascii="Times New Roman" w:hAnsi="Times New Roman" w:cs="Times New Roman"/>
        </w:rPr>
        <w:t>од</w:t>
      </w:r>
      <w:r w:rsidRPr="00C12892">
        <w:rPr>
          <w:rFonts w:ascii="Times New Roman" w:hAnsi="Times New Roman" w:cs="Times New Roman"/>
        </w:rPr>
        <w:softHyphen/>
        <w:t>нопрестольная</w:t>
      </w:r>
      <w:proofErr w:type="spellEnd"/>
      <w:r w:rsidRPr="00C12892">
        <w:rPr>
          <w:rFonts w:ascii="Times New Roman" w:hAnsi="Times New Roman" w:cs="Times New Roman"/>
        </w:rPr>
        <w:t>. В 1816-1817 гг. пе</w:t>
      </w:r>
      <w:r w:rsidRPr="00C12892">
        <w:rPr>
          <w:rFonts w:ascii="Times New Roman" w:hAnsi="Times New Roman" w:cs="Times New Roman"/>
        </w:rPr>
        <w:softHyphen/>
        <w:t>ренесена из Камышлова. Освяще</w:t>
      </w:r>
      <w:r w:rsidRPr="00C12892">
        <w:rPr>
          <w:rFonts w:ascii="Times New Roman" w:hAnsi="Times New Roman" w:cs="Times New Roman"/>
        </w:rPr>
        <w:softHyphen/>
        <w:t>на во имя Всех Святых. Перестро</w:t>
      </w:r>
      <w:r w:rsidRPr="00C12892">
        <w:rPr>
          <w:rFonts w:ascii="Times New Roman" w:hAnsi="Times New Roman" w:cs="Times New Roman"/>
        </w:rPr>
        <w:softHyphen/>
        <w:t>ена в 1851-1857 гг. и вновь освяще</w:t>
      </w:r>
      <w:r w:rsidRPr="00C12892">
        <w:rPr>
          <w:rFonts w:ascii="Times New Roman" w:hAnsi="Times New Roman" w:cs="Times New Roman"/>
        </w:rPr>
        <w:softHyphen/>
        <w:t>на. Закрыта в 1938 г. В 1943 г. была значительно повреждена пожа</w:t>
      </w:r>
      <w:r w:rsidRPr="00C12892">
        <w:rPr>
          <w:rFonts w:ascii="Times New Roman" w:hAnsi="Times New Roman" w:cs="Times New Roman"/>
        </w:rPr>
        <w:softHyphen/>
        <w:t>ром. Снесена.</w:t>
      </w:r>
    </w:p>
    <w:p w:rsidR="00C12892" w:rsidRDefault="00C12892" w:rsidP="00C12892">
      <w:pPr>
        <w:jc w:val="both"/>
        <w:rPr>
          <w:rFonts w:ascii="Times New Roman" w:hAnsi="Times New Roman" w:cs="Times New Roman"/>
        </w:rPr>
      </w:pPr>
    </w:p>
    <w:p w:rsidR="00DD407A" w:rsidRPr="00C12892" w:rsidRDefault="007962BE" w:rsidP="00C12892">
      <w:pPr>
        <w:jc w:val="both"/>
        <w:rPr>
          <w:rFonts w:ascii="Times New Roman" w:hAnsi="Times New Roman" w:cs="Times New Roman"/>
        </w:rPr>
      </w:pPr>
      <w:r w:rsidRPr="00C12892">
        <w:rPr>
          <w:rFonts w:ascii="Times New Roman" w:hAnsi="Times New Roman" w:cs="Times New Roman"/>
        </w:rPr>
        <w:t>Деревянная часовня на клад</w:t>
      </w:r>
      <w:r w:rsidRPr="00C12892">
        <w:rPr>
          <w:rFonts w:ascii="Times New Roman" w:hAnsi="Times New Roman" w:cs="Times New Roman"/>
        </w:rPr>
        <w:softHyphen/>
        <w:t>бище. Снесена.</w:t>
      </w:r>
    </w:p>
    <w:p w:rsidR="00271E43" w:rsidRDefault="00271E43" w:rsidP="00C12892">
      <w:pPr>
        <w:jc w:val="both"/>
        <w:rPr>
          <w:rFonts w:ascii="Times New Roman" w:hAnsi="Times New Roman" w:cs="Times New Roman"/>
        </w:rPr>
      </w:pPr>
    </w:p>
    <w:p w:rsidR="00DD407A" w:rsidRPr="00C12892" w:rsidRDefault="007962BE" w:rsidP="00C12892">
      <w:pPr>
        <w:jc w:val="both"/>
        <w:rPr>
          <w:rFonts w:ascii="Times New Roman" w:hAnsi="Times New Roman" w:cs="Times New Roman"/>
        </w:rPr>
      </w:pPr>
      <w:r w:rsidRPr="00C12892">
        <w:rPr>
          <w:rFonts w:ascii="Times New Roman" w:hAnsi="Times New Roman" w:cs="Times New Roman"/>
        </w:rPr>
        <w:t>Князе-Михайловская домовая церковь при детском приюте, ка</w:t>
      </w:r>
      <w:r w:rsidRPr="00C12892">
        <w:rPr>
          <w:rFonts w:ascii="Times New Roman" w:hAnsi="Times New Roman" w:cs="Times New Roman"/>
        </w:rPr>
        <w:softHyphen/>
        <w:t xml:space="preserve">менная, </w:t>
      </w:r>
      <w:proofErr w:type="spellStart"/>
      <w:r w:rsidRPr="00C12892">
        <w:rPr>
          <w:rFonts w:ascii="Times New Roman" w:hAnsi="Times New Roman" w:cs="Times New Roman"/>
        </w:rPr>
        <w:t>однопрестольная</w:t>
      </w:r>
      <w:proofErr w:type="spellEnd"/>
      <w:r w:rsidRPr="00C12892">
        <w:rPr>
          <w:rFonts w:ascii="Times New Roman" w:hAnsi="Times New Roman" w:cs="Times New Roman"/>
        </w:rPr>
        <w:t>. По</w:t>
      </w:r>
      <w:r w:rsidRPr="00C12892">
        <w:rPr>
          <w:rFonts w:ascii="Times New Roman" w:hAnsi="Times New Roman" w:cs="Times New Roman"/>
        </w:rPr>
        <w:softHyphen/>
        <w:t xml:space="preserve">строена на средства купца М.Ф. Рожнова. Освящена во имя </w:t>
      </w:r>
      <w:proofErr w:type="spellStart"/>
      <w:r w:rsidRPr="00C12892">
        <w:rPr>
          <w:rFonts w:ascii="Times New Roman" w:hAnsi="Times New Roman" w:cs="Times New Roman"/>
        </w:rPr>
        <w:t>мч</w:t>
      </w:r>
      <w:proofErr w:type="spellEnd"/>
      <w:r w:rsidRPr="00C12892">
        <w:rPr>
          <w:rFonts w:ascii="Times New Roman" w:hAnsi="Times New Roman" w:cs="Times New Roman"/>
        </w:rPr>
        <w:t>. кн. Михаила Черниговского 9 сентября 1894 г. Закрыта в 1919 г. Внутри перестроена. Со</w:t>
      </w:r>
      <w:r w:rsidRPr="00C12892">
        <w:rPr>
          <w:rFonts w:ascii="Times New Roman" w:hAnsi="Times New Roman" w:cs="Times New Roman"/>
        </w:rPr>
        <w:softHyphen/>
        <w:t>хранились купола. В здании в настоящее время размещается педагогический колледж.</w:t>
      </w:r>
    </w:p>
    <w:p w:rsidR="00271E43" w:rsidRDefault="00271E43" w:rsidP="00C12892">
      <w:pPr>
        <w:jc w:val="both"/>
        <w:rPr>
          <w:rFonts w:ascii="Times New Roman" w:hAnsi="Times New Roman" w:cs="Times New Roman"/>
        </w:rPr>
      </w:pPr>
    </w:p>
    <w:p w:rsidR="00DD407A" w:rsidRPr="00C12892" w:rsidRDefault="007962BE" w:rsidP="00C12892">
      <w:pPr>
        <w:jc w:val="both"/>
        <w:rPr>
          <w:rFonts w:ascii="Times New Roman" w:hAnsi="Times New Roman" w:cs="Times New Roman"/>
        </w:rPr>
      </w:pPr>
      <w:r w:rsidRPr="00C12892">
        <w:rPr>
          <w:rFonts w:ascii="Times New Roman" w:hAnsi="Times New Roman" w:cs="Times New Roman"/>
        </w:rPr>
        <w:t xml:space="preserve">Николаевская кладбищенская церковь, каменная, </w:t>
      </w:r>
      <w:proofErr w:type="spellStart"/>
      <w:r w:rsidRPr="00C12892">
        <w:rPr>
          <w:rFonts w:ascii="Times New Roman" w:hAnsi="Times New Roman" w:cs="Times New Roman"/>
        </w:rPr>
        <w:t>однопре</w:t>
      </w:r>
      <w:r w:rsidRPr="00C12892">
        <w:rPr>
          <w:rFonts w:ascii="Times New Roman" w:hAnsi="Times New Roman" w:cs="Times New Roman"/>
        </w:rPr>
        <w:softHyphen/>
        <w:t>стольная</w:t>
      </w:r>
      <w:proofErr w:type="spellEnd"/>
      <w:r w:rsidRPr="00C12892">
        <w:rPr>
          <w:rFonts w:ascii="Times New Roman" w:hAnsi="Times New Roman" w:cs="Times New Roman"/>
        </w:rPr>
        <w:t xml:space="preserve">. Освящена во имя </w:t>
      </w:r>
      <w:proofErr w:type="spellStart"/>
      <w:r w:rsidRPr="00C12892">
        <w:rPr>
          <w:rFonts w:ascii="Times New Roman" w:hAnsi="Times New Roman" w:cs="Times New Roman"/>
        </w:rPr>
        <w:t>свт</w:t>
      </w:r>
      <w:proofErr w:type="spellEnd"/>
      <w:r w:rsidRPr="00C12892">
        <w:rPr>
          <w:rFonts w:ascii="Times New Roman" w:hAnsi="Times New Roman" w:cs="Times New Roman"/>
        </w:rPr>
        <w:t xml:space="preserve">. Николая, </w:t>
      </w:r>
      <w:proofErr w:type="spellStart"/>
      <w:r w:rsidRPr="00C12892">
        <w:rPr>
          <w:rFonts w:ascii="Times New Roman" w:hAnsi="Times New Roman" w:cs="Times New Roman"/>
        </w:rPr>
        <w:t>архиеп</w:t>
      </w:r>
      <w:proofErr w:type="spellEnd"/>
      <w:r w:rsidRPr="00C12892">
        <w:rPr>
          <w:rFonts w:ascii="Times New Roman" w:hAnsi="Times New Roman" w:cs="Times New Roman"/>
        </w:rPr>
        <w:t xml:space="preserve">. </w:t>
      </w:r>
      <w:proofErr w:type="spellStart"/>
      <w:r w:rsidRPr="00C12892">
        <w:rPr>
          <w:rFonts w:ascii="Times New Roman" w:hAnsi="Times New Roman" w:cs="Times New Roman"/>
        </w:rPr>
        <w:t>Мирликийского</w:t>
      </w:r>
      <w:proofErr w:type="spellEnd"/>
      <w:r w:rsidRPr="00C12892">
        <w:rPr>
          <w:rFonts w:ascii="Times New Roman" w:hAnsi="Times New Roman" w:cs="Times New Roman"/>
        </w:rPr>
        <w:t>, в 1909 г. Закрыта в 1935 г. Снесена.</w:t>
      </w:r>
    </w:p>
    <w:p w:rsidR="00271E43" w:rsidRDefault="00271E43" w:rsidP="00C12892">
      <w:pPr>
        <w:jc w:val="both"/>
        <w:rPr>
          <w:rFonts w:ascii="Times New Roman" w:hAnsi="Times New Roman" w:cs="Times New Roman"/>
        </w:rPr>
      </w:pPr>
    </w:p>
    <w:p w:rsidR="00DD407A" w:rsidRPr="00C12892" w:rsidRDefault="007962BE" w:rsidP="00C12892">
      <w:pPr>
        <w:jc w:val="both"/>
        <w:rPr>
          <w:rFonts w:ascii="Times New Roman" w:hAnsi="Times New Roman" w:cs="Times New Roman"/>
        </w:rPr>
      </w:pPr>
      <w:r w:rsidRPr="00C12892">
        <w:rPr>
          <w:rFonts w:ascii="Times New Roman" w:hAnsi="Times New Roman" w:cs="Times New Roman"/>
        </w:rPr>
        <w:t xml:space="preserve">Покровский молитвенный дом, деревянный, </w:t>
      </w:r>
      <w:proofErr w:type="spellStart"/>
      <w:r w:rsidRPr="00C12892">
        <w:rPr>
          <w:rFonts w:ascii="Times New Roman" w:hAnsi="Times New Roman" w:cs="Times New Roman"/>
        </w:rPr>
        <w:t>однопрестольный</w:t>
      </w:r>
      <w:proofErr w:type="spellEnd"/>
      <w:r w:rsidRPr="00C12892">
        <w:rPr>
          <w:rFonts w:ascii="Times New Roman" w:hAnsi="Times New Roman" w:cs="Times New Roman"/>
        </w:rPr>
        <w:t>. Освящен в честь Покрова Пре</w:t>
      </w:r>
      <w:r w:rsidRPr="00C12892">
        <w:rPr>
          <w:rFonts w:ascii="Times New Roman" w:hAnsi="Times New Roman" w:cs="Times New Roman"/>
        </w:rPr>
        <w:softHyphen/>
        <w:t>святой Богородицы 30 апреля 1984 г. Действовал до 1991 г.</w:t>
      </w:r>
    </w:p>
    <w:p w:rsidR="00271E43" w:rsidRDefault="00271E43" w:rsidP="00C12892">
      <w:pPr>
        <w:jc w:val="both"/>
        <w:rPr>
          <w:rFonts w:ascii="Times New Roman" w:hAnsi="Times New Roman" w:cs="Times New Roman"/>
        </w:rPr>
      </w:pPr>
    </w:p>
    <w:p w:rsidR="00DD407A" w:rsidRPr="00C12892" w:rsidRDefault="007962BE" w:rsidP="00C12892">
      <w:pPr>
        <w:jc w:val="both"/>
        <w:rPr>
          <w:rFonts w:ascii="Times New Roman" w:hAnsi="Times New Roman" w:cs="Times New Roman"/>
        </w:rPr>
      </w:pPr>
      <w:r w:rsidRPr="00C12892">
        <w:rPr>
          <w:rFonts w:ascii="Times New Roman" w:hAnsi="Times New Roman" w:cs="Times New Roman"/>
        </w:rPr>
        <w:t>Сергиевская домовая церковь при духовном училище, камен</w:t>
      </w:r>
      <w:r w:rsidRPr="00C12892">
        <w:rPr>
          <w:rFonts w:ascii="Times New Roman" w:hAnsi="Times New Roman" w:cs="Times New Roman"/>
        </w:rPr>
        <w:softHyphen/>
        <w:t xml:space="preserve">ная, </w:t>
      </w:r>
      <w:proofErr w:type="spellStart"/>
      <w:r w:rsidRPr="00C12892">
        <w:rPr>
          <w:rFonts w:ascii="Times New Roman" w:hAnsi="Times New Roman" w:cs="Times New Roman"/>
        </w:rPr>
        <w:t>однопрестольная</w:t>
      </w:r>
      <w:proofErr w:type="spellEnd"/>
      <w:r w:rsidRPr="00C12892">
        <w:rPr>
          <w:rFonts w:ascii="Times New Roman" w:hAnsi="Times New Roman" w:cs="Times New Roman"/>
        </w:rPr>
        <w:t xml:space="preserve">. Освящена во имя </w:t>
      </w:r>
      <w:proofErr w:type="spellStart"/>
      <w:r w:rsidRPr="00C12892">
        <w:rPr>
          <w:rFonts w:ascii="Times New Roman" w:hAnsi="Times New Roman" w:cs="Times New Roman"/>
        </w:rPr>
        <w:t>прп</w:t>
      </w:r>
      <w:proofErr w:type="spellEnd"/>
      <w:r w:rsidRPr="00C12892">
        <w:rPr>
          <w:rFonts w:ascii="Times New Roman" w:hAnsi="Times New Roman" w:cs="Times New Roman"/>
        </w:rPr>
        <w:t>. Сергия Радо</w:t>
      </w:r>
      <w:r w:rsidRPr="00C12892">
        <w:rPr>
          <w:rFonts w:ascii="Times New Roman" w:hAnsi="Times New Roman" w:cs="Times New Roman"/>
        </w:rPr>
        <w:softHyphen/>
        <w:t>нежского 5 сентября 1893 г. За</w:t>
      </w:r>
      <w:r w:rsidRPr="00C12892">
        <w:rPr>
          <w:rFonts w:ascii="Times New Roman" w:hAnsi="Times New Roman" w:cs="Times New Roman"/>
        </w:rPr>
        <w:softHyphen/>
        <w:t>крыта в 1919 г. Перестроена. В здании в настоящее время раз</w:t>
      </w:r>
      <w:r w:rsidRPr="00C12892">
        <w:rPr>
          <w:rFonts w:ascii="Times New Roman" w:hAnsi="Times New Roman" w:cs="Times New Roman"/>
        </w:rPr>
        <w:softHyphen/>
        <w:t>мещается центральная район</w:t>
      </w:r>
      <w:r w:rsidRPr="00C12892">
        <w:rPr>
          <w:rFonts w:ascii="Times New Roman" w:hAnsi="Times New Roman" w:cs="Times New Roman"/>
        </w:rPr>
        <w:softHyphen/>
        <w:t>ная больница.</w:t>
      </w:r>
    </w:p>
    <w:p w:rsidR="00C12892" w:rsidRDefault="00C12892" w:rsidP="00C12892">
      <w:pPr>
        <w:jc w:val="both"/>
        <w:rPr>
          <w:rFonts w:ascii="Times New Roman" w:hAnsi="Times New Roman" w:cs="Times New Roman"/>
        </w:rPr>
      </w:pPr>
      <w:bookmarkStart w:id="5" w:name="bookmark5"/>
      <w:bookmarkStart w:id="6" w:name="bookmark6"/>
    </w:p>
    <w:p w:rsidR="00C12892" w:rsidRDefault="00C12892" w:rsidP="00C12892">
      <w:pPr>
        <w:jc w:val="both"/>
        <w:rPr>
          <w:rFonts w:ascii="Times New Roman" w:hAnsi="Times New Roman" w:cs="Times New Roman"/>
        </w:rPr>
      </w:pPr>
    </w:p>
    <w:p w:rsidR="00DD407A" w:rsidRPr="00C12892" w:rsidRDefault="007962BE" w:rsidP="00C12892">
      <w:pPr>
        <w:jc w:val="both"/>
        <w:rPr>
          <w:rFonts w:ascii="Times New Roman" w:hAnsi="Times New Roman" w:cs="Times New Roman"/>
          <w:b/>
        </w:rPr>
      </w:pPr>
      <w:r w:rsidRPr="00C12892">
        <w:rPr>
          <w:rFonts w:ascii="Times New Roman" w:hAnsi="Times New Roman" w:cs="Times New Roman"/>
          <w:b/>
        </w:rPr>
        <w:t>Район</w:t>
      </w:r>
      <w:bookmarkEnd w:id="5"/>
      <w:bookmarkEnd w:id="6"/>
    </w:p>
    <w:p w:rsidR="00C12892" w:rsidRDefault="00C12892" w:rsidP="00C12892">
      <w:pPr>
        <w:jc w:val="both"/>
        <w:rPr>
          <w:rFonts w:ascii="Times New Roman" w:hAnsi="Times New Roman" w:cs="Times New Roman"/>
        </w:rPr>
      </w:pPr>
    </w:p>
    <w:p w:rsidR="00DD407A" w:rsidRPr="00C12892" w:rsidRDefault="007962BE" w:rsidP="00C12892">
      <w:pPr>
        <w:jc w:val="both"/>
        <w:rPr>
          <w:rFonts w:ascii="Times New Roman" w:hAnsi="Times New Roman" w:cs="Times New Roman"/>
        </w:rPr>
      </w:pPr>
      <w:r w:rsidRPr="00C12892">
        <w:rPr>
          <w:rFonts w:ascii="Times New Roman" w:hAnsi="Times New Roman" w:cs="Times New Roman"/>
        </w:rPr>
        <w:t xml:space="preserve">Приходы </w:t>
      </w:r>
      <w:proofErr w:type="spellStart"/>
      <w:r w:rsidRPr="00C12892">
        <w:rPr>
          <w:rFonts w:ascii="Times New Roman" w:hAnsi="Times New Roman" w:cs="Times New Roman"/>
        </w:rPr>
        <w:t>Камышловского</w:t>
      </w:r>
      <w:proofErr w:type="spellEnd"/>
      <w:r w:rsidRPr="00C12892">
        <w:rPr>
          <w:rFonts w:ascii="Times New Roman" w:hAnsi="Times New Roman" w:cs="Times New Roman"/>
        </w:rPr>
        <w:t xml:space="preserve"> рай</w:t>
      </w:r>
      <w:r w:rsidRPr="00C12892">
        <w:rPr>
          <w:rFonts w:ascii="Times New Roman" w:hAnsi="Times New Roman" w:cs="Times New Roman"/>
        </w:rPr>
        <w:softHyphen/>
        <w:t>она в 1934-1938 гг. входили в Че</w:t>
      </w:r>
      <w:r w:rsidRPr="00C12892">
        <w:rPr>
          <w:rFonts w:ascii="Times New Roman" w:hAnsi="Times New Roman" w:cs="Times New Roman"/>
        </w:rPr>
        <w:softHyphen/>
        <w:t>лябинскую, затем в Омскую епар</w:t>
      </w:r>
      <w:r w:rsidRPr="00C12892">
        <w:rPr>
          <w:rFonts w:ascii="Times New Roman" w:hAnsi="Times New Roman" w:cs="Times New Roman"/>
        </w:rPr>
        <w:softHyphen/>
        <w:t>хию.</w:t>
      </w:r>
    </w:p>
    <w:p w:rsidR="00271E43" w:rsidRDefault="00271E43" w:rsidP="00C12892">
      <w:pPr>
        <w:jc w:val="both"/>
        <w:rPr>
          <w:rFonts w:ascii="Times New Roman" w:hAnsi="Times New Roman" w:cs="Times New Roman"/>
        </w:rPr>
      </w:pPr>
    </w:p>
    <w:p w:rsidR="00DD407A" w:rsidRPr="00C12892" w:rsidRDefault="007962BE" w:rsidP="00C12892">
      <w:pPr>
        <w:jc w:val="both"/>
        <w:rPr>
          <w:rFonts w:ascii="Times New Roman" w:hAnsi="Times New Roman" w:cs="Times New Roman"/>
        </w:rPr>
      </w:pPr>
      <w:r w:rsidRPr="00C12892">
        <w:rPr>
          <w:rFonts w:ascii="Times New Roman" w:hAnsi="Times New Roman" w:cs="Times New Roman"/>
        </w:rPr>
        <w:t xml:space="preserve">Село </w:t>
      </w:r>
      <w:proofErr w:type="spellStart"/>
      <w:r w:rsidRPr="00C12892">
        <w:rPr>
          <w:rFonts w:ascii="Times New Roman" w:hAnsi="Times New Roman" w:cs="Times New Roman"/>
        </w:rPr>
        <w:t>Володинское</w:t>
      </w:r>
      <w:proofErr w:type="spellEnd"/>
      <w:r w:rsidRPr="00C12892">
        <w:rPr>
          <w:rFonts w:ascii="Times New Roman" w:hAnsi="Times New Roman" w:cs="Times New Roman"/>
        </w:rPr>
        <w:t>. Преоб</w:t>
      </w:r>
      <w:r w:rsidRPr="00C12892">
        <w:rPr>
          <w:rFonts w:ascii="Times New Roman" w:hAnsi="Times New Roman" w:cs="Times New Roman"/>
        </w:rPr>
        <w:softHyphen/>
        <w:t xml:space="preserve">раженская церковь, каменная, </w:t>
      </w:r>
      <w:proofErr w:type="spellStart"/>
      <w:r w:rsidRPr="00C12892">
        <w:rPr>
          <w:rFonts w:ascii="Times New Roman" w:hAnsi="Times New Roman" w:cs="Times New Roman"/>
        </w:rPr>
        <w:t>двухпрестольная</w:t>
      </w:r>
      <w:proofErr w:type="spellEnd"/>
      <w:r w:rsidRPr="00C12892">
        <w:rPr>
          <w:rFonts w:ascii="Times New Roman" w:hAnsi="Times New Roman" w:cs="Times New Roman"/>
        </w:rPr>
        <w:t>. Освящена в 1856 г. Главный храм в честь Пре</w:t>
      </w:r>
      <w:r w:rsidRPr="00C12892">
        <w:rPr>
          <w:rFonts w:ascii="Times New Roman" w:hAnsi="Times New Roman" w:cs="Times New Roman"/>
        </w:rPr>
        <w:softHyphen/>
        <w:t xml:space="preserve">ображения Господня, придел во имя </w:t>
      </w:r>
      <w:proofErr w:type="spellStart"/>
      <w:r w:rsidRPr="00C12892">
        <w:rPr>
          <w:rFonts w:ascii="Times New Roman" w:hAnsi="Times New Roman" w:cs="Times New Roman"/>
        </w:rPr>
        <w:t>свт</w:t>
      </w:r>
      <w:proofErr w:type="spellEnd"/>
      <w:r w:rsidRPr="00C12892">
        <w:rPr>
          <w:rFonts w:ascii="Times New Roman" w:hAnsi="Times New Roman" w:cs="Times New Roman"/>
        </w:rPr>
        <w:t xml:space="preserve">. Николая, </w:t>
      </w:r>
      <w:proofErr w:type="spellStart"/>
      <w:r w:rsidRPr="00C12892">
        <w:rPr>
          <w:rFonts w:ascii="Times New Roman" w:hAnsi="Times New Roman" w:cs="Times New Roman"/>
        </w:rPr>
        <w:t>архиеп</w:t>
      </w:r>
      <w:proofErr w:type="spellEnd"/>
      <w:r w:rsidRPr="00C12892">
        <w:rPr>
          <w:rFonts w:ascii="Times New Roman" w:hAnsi="Times New Roman" w:cs="Times New Roman"/>
        </w:rPr>
        <w:t xml:space="preserve">. </w:t>
      </w:r>
      <w:proofErr w:type="spellStart"/>
      <w:r w:rsidRPr="00C12892">
        <w:rPr>
          <w:rFonts w:ascii="Times New Roman" w:hAnsi="Times New Roman" w:cs="Times New Roman"/>
        </w:rPr>
        <w:t>Мирликийского</w:t>
      </w:r>
      <w:proofErr w:type="spellEnd"/>
      <w:r w:rsidRPr="00C12892">
        <w:rPr>
          <w:rFonts w:ascii="Times New Roman" w:hAnsi="Times New Roman" w:cs="Times New Roman"/>
        </w:rPr>
        <w:t>. Закрыта в 1935 г. Снесена</w:t>
      </w:r>
      <w:r w:rsidR="00271E43">
        <w:rPr>
          <w:rFonts w:ascii="Times New Roman" w:hAnsi="Times New Roman" w:cs="Times New Roman"/>
        </w:rPr>
        <w:t>.</w:t>
      </w:r>
    </w:p>
    <w:p w:rsidR="00271E43" w:rsidRDefault="00271E43" w:rsidP="00C12892">
      <w:pPr>
        <w:jc w:val="both"/>
        <w:rPr>
          <w:rFonts w:ascii="Times New Roman" w:hAnsi="Times New Roman" w:cs="Times New Roman"/>
        </w:rPr>
      </w:pPr>
    </w:p>
    <w:p w:rsidR="00DD407A" w:rsidRPr="00C12892" w:rsidRDefault="007962BE" w:rsidP="00C12892">
      <w:pPr>
        <w:jc w:val="both"/>
        <w:rPr>
          <w:rFonts w:ascii="Times New Roman" w:hAnsi="Times New Roman" w:cs="Times New Roman"/>
        </w:rPr>
      </w:pPr>
      <w:r w:rsidRPr="00C12892">
        <w:rPr>
          <w:rFonts w:ascii="Times New Roman" w:hAnsi="Times New Roman" w:cs="Times New Roman"/>
        </w:rPr>
        <w:t>Серафима Саровского дере</w:t>
      </w:r>
      <w:r w:rsidRPr="00C12892">
        <w:rPr>
          <w:rFonts w:ascii="Times New Roman" w:hAnsi="Times New Roman" w:cs="Times New Roman"/>
        </w:rPr>
        <w:softHyphen/>
        <w:t>вянная часовня на кладбище, по</w:t>
      </w:r>
      <w:r w:rsidRPr="00C12892">
        <w:rPr>
          <w:rFonts w:ascii="Times New Roman" w:hAnsi="Times New Roman" w:cs="Times New Roman"/>
        </w:rPr>
        <w:softHyphen/>
        <w:t>строена в 1904 г. Снесена.</w:t>
      </w:r>
    </w:p>
    <w:p w:rsidR="00271E43" w:rsidRDefault="00271E43" w:rsidP="00C12892">
      <w:pPr>
        <w:jc w:val="both"/>
        <w:rPr>
          <w:rFonts w:ascii="Times New Roman" w:hAnsi="Times New Roman" w:cs="Times New Roman"/>
        </w:rPr>
      </w:pPr>
    </w:p>
    <w:p w:rsidR="00DD407A" w:rsidRPr="00C12892" w:rsidRDefault="007962BE" w:rsidP="00C12892">
      <w:pPr>
        <w:jc w:val="both"/>
        <w:rPr>
          <w:rFonts w:ascii="Times New Roman" w:hAnsi="Times New Roman" w:cs="Times New Roman"/>
        </w:rPr>
      </w:pPr>
      <w:r w:rsidRPr="00C12892">
        <w:rPr>
          <w:rFonts w:ascii="Times New Roman" w:hAnsi="Times New Roman" w:cs="Times New Roman"/>
        </w:rPr>
        <w:lastRenderedPageBreak/>
        <w:t xml:space="preserve">Село </w:t>
      </w:r>
      <w:proofErr w:type="spellStart"/>
      <w:r w:rsidRPr="00C12892">
        <w:rPr>
          <w:rFonts w:ascii="Times New Roman" w:hAnsi="Times New Roman" w:cs="Times New Roman"/>
        </w:rPr>
        <w:t>Захаров</w:t>
      </w:r>
      <w:r w:rsidR="00271E43">
        <w:rPr>
          <w:rFonts w:ascii="Times New Roman" w:hAnsi="Times New Roman" w:cs="Times New Roman"/>
        </w:rPr>
        <w:t>с</w:t>
      </w:r>
      <w:r w:rsidRPr="00C12892">
        <w:rPr>
          <w:rFonts w:ascii="Times New Roman" w:hAnsi="Times New Roman" w:cs="Times New Roman"/>
        </w:rPr>
        <w:t>кое</w:t>
      </w:r>
      <w:proofErr w:type="spellEnd"/>
      <w:r w:rsidRPr="00C12892">
        <w:rPr>
          <w:rFonts w:ascii="Times New Roman" w:hAnsi="Times New Roman" w:cs="Times New Roman"/>
        </w:rPr>
        <w:t>. Свято-Троицкая церковь, каменная, од</w:t>
      </w:r>
      <w:r w:rsidRPr="00C12892">
        <w:rPr>
          <w:rFonts w:ascii="Times New Roman" w:hAnsi="Times New Roman" w:cs="Times New Roman"/>
        </w:rPr>
        <w:softHyphen/>
        <w:t xml:space="preserve">но-престольная. Заложена в 1835 г. Освящена в честь Святой </w:t>
      </w:r>
      <w:proofErr w:type="spellStart"/>
      <w:r w:rsidRPr="00C12892">
        <w:rPr>
          <w:rFonts w:ascii="Times New Roman" w:hAnsi="Times New Roman" w:cs="Times New Roman"/>
        </w:rPr>
        <w:t>Живоначальной</w:t>
      </w:r>
      <w:proofErr w:type="spellEnd"/>
      <w:r w:rsidRPr="00C12892">
        <w:rPr>
          <w:rFonts w:ascii="Times New Roman" w:hAnsi="Times New Roman" w:cs="Times New Roman"/>
        </w:rPr>
        <w:t xml:space="preserve"> Троицы в 1844 г. Закрыта в 1930 г.</w:t>
      </w:r>
    </w:p>
    <w:p w:rsidR="00BF4532" w:rsidRDefault="00BF4532" w:rsidP="00C12892">
      <w:pPr>
        <w:jc w:val="both"/>
        <w:rPr>
          <w:rFonts w:ascii="Times New Roman" w:hAnsi="Times New Roman" w:cs="Times New Roman"/>
        </w:rPr>
      </w:pPr>
    </w:p>
    <w:p w:rsidR="00DD407A" w:rsidRPr="00C12892" w:rsidRDefault="007962BE" w:rsidP="00C12892">
      <w:pPr>
        <w:jc w:val="both"/>
        <w:rPr>
          <w:rFonts w:ascii="Times New Roman" w:hAnsi="Times New Roman" w:cs="Times New Roman"/>
        </w:rPr>
      </w:pPr>
      <w:r w:rsidRPr="00C12892">
        <w:rPr>
          <w:rFonts w:ascii="Times New Roman" w:hAnsi="Times New Roman" w:cs="Times New Roman"/>
        </w:rPr>
        <w:t>Георгиевская деревянная ча</w:t>
      </w:r>
      <w:r w:rsidRPr="00C12892">
        <w:rPr>
          <w:rFonts w:ascii="Times New Roman" w:hAnsi="Times New Roman" w:cs="Times New Roman"/>
        </w:rPr>
        <w:softHyphen/>
        <w:t>совня в</w:t>
      </w:r>
      <w:r w:rsidR="00BF4532">
        <w:rPr>
          <w:rFonts w:ascii="Times New Roman" w:hAnsi="Times New Roman" w:cs="Times New Roman"/>
        </w:rPr>
        <w:t xml:space="preserve"> </w:t>
      </w:r>
      <w:r w:rsidRPr="00C12892">
        <w:rPr>
          <w:rFonts w:ascii="Times New Roman" w:hAnsi="Times New Roman" w:cs="Times New Roman"/>
        </w:rPr>
        <w:t xml:space="preserve">д. </w:t>
      </w:r>
      <w:proofErr w:type="spellStart"/>
      <w:r w:rsidRPr="00C12892">
        <w:rPr>
          <w:rFonts w:ascii="Times New Roman" w:hAnsi="Times New Roman" w:cs="Times New Roman"/>
        </w:rPr>
        <w:t>Куваевой</w:t>
      </w:r>
      <w:proofErr w:type="spellEnd"/>
      <w:r w:rsidRPr="00C12892">
        <w:rPr>
          <w:rFonts w:ascii="Times New Roman" w:hAnsi="Times New Roman" w:cs="Times New Roman"/>
        </w:rPr>
        <w:t>. Снесена.</w:t>
      </w:r>
    </w:p>
    <w:p w:rsidR="00BF4532" w:rsidRDefault="00BF4532" w:rsidP="00C12892">
      <w:pPr>
        <w:jc w:val="both"/>
        <w:rPr>
          <w:rFonts w:ascii="Times New Roman" w:hAnsi="Times New Roman" w:cs="Times New Roman"/>
        </w:rPr>
      </w:pPr>
    </w:p>
    <w:p w:rsidR="00DD407A" w:rsidRPr="00C12892" w:rsidRDefault="007962BE" w:rsidP="00C12892">
      <w:pPr>
        <w:jc w:val="both"/>
        <w:rPr>
          <w:rFonts w:ascii="Times New Roman" w:hAnsi="Times New Roman" w:cs="Times New Roman"/>
        </w:rPr>
      </w:pPr>
      <w:r w:rsidRPr="00C12892">
        <w:rPr>
          <w:rFonts w:ascii="Times New Roman" w:hAnsi="Times New Roman" w:cs="Times New Roman"/>
        </w:rPr>
        <w:t>Покровская деревянная часов</w:t>
      </w:r>
      <w:r w:rsidRPr="00C12892">
        <w:rPr>
          <w:rFonts w:ascii="Times New Roman" w:hAnsi="Times New Roman" w:cs="Times New Roman"/>
        </w:rPr>
        <w:softHyphen/>
        <w:t xml:space="preserve">ня в д. </w:t>
      </w:r>
      <w:proofErr w:type="spellStart"/>
      <w:r w:rsidRPr="00C12892">
        <w:rPr>
          <w:rFonts w:ascii="Times New Roman" w:hAnsi="Times New Roman" w:cs="Times New Roman"/>
        </w:rPr>
        <w:t>Котюровой</w:t>
      </w:r>
      <w:proofErr w:type="spellEnd"/>
      <w:r w:rsidRPr="00C12892">
        <w:rPr>
          <w:rFonts w:ascii="Times New Roman" w:hAnsi="Times New Roman" w:cs="Times New Roman"/>
        </w:rPr>
        <w:t>. Снесена.</w:t>
      </w:r>
    </w:p>
    <w:p w:rsidR="00BF4532" w:rsidRDefault="00BF4532" w:rsidP="00C12892">
      <w:pPr>
        <w:jc w:val="both"/>
        <w:rPr>
          <w:rFonts w:ascii="Times New Roman" w:hAnsi="Times New Roman" w:cs="Times New Roman"/>
        </w:rPr>
      </w:pPr>
    </w:p>
    <w:p w:rsidR="00DD407A" w:rsidRPr="00C12892" w:rsidRDefault="007962BE" w:rsidP="00C12892">
      <w:pPr>
        <w:jc w:val="both"/>
        <w:rPr>
          <w:rFonts w:ascii="Times New Roman" w:hAnsi="Times New Roman" w:cs="Times New Roman"/>
        </w:rPr>
      </w:pPr>
      <w:r w:rsidRPr="00C12892">
        <w:rPr>
          <w:rFonts w:ascii="Times New Roman" w:hAnsi="Times New Roman" w:cs="Times New Roman"/>
        </w:rPr>
        <w:t xml:space="preserve">Успенская деревянная часовня </w:t>
      </w:r>
      <w:proofErr w:type="spellStart"/>
      <w:r w:rsidRPr="00C12892">
        <w:rPr>
          <w:rFonts w:ascii="Times New Roman" w:hAnsi="Times New Roman" w:cs="Times New Roman"/>
        </w:rPr>
        <w:t>вд</w:t>
      </w:r>
      <w:proofErr w:type="spellEnd"/>
      <w:r w:rsidRPr="00C12892">
        <w:rPr>
          <w:rFonts w:ascii="Times New Roman" w:hAnsi="Times New Roman" w:cs="Times New Roman"/>
        </w:rPr>
        <w:t xml:space="preserve">. </w:t>
      </w:r>
      <w:proofErr w:type="spellStart"/>
      <w:r w:rsidRPr="00C12892">
        <w:rPr>
          <w:rFonts w:ascii="Times New Roman" w:hAnsi="Times New Roman" w:cs="Times New Roman"/>
        </w:rPr>
        <w:t>Козонковой</w:t>
      </w:r>
      <w:proofErr w:type="spellEnd"/>
      <w:r w:rsidRPr="00C12892">
        <w:rPr>
          <w:rFonts w:ascii="Times New Roman" w:hAnsi="Times New Roman" w:cs="Times New Roman"/>
        </w:rPr>
        <w:t>. Снесена.</w:t>
      </w:r>
    </w:p>
    <w:p w:rsidR="00BF4532" w:rsidRDefault="00BF4532" w:rsidP="00C12892">
      <w:pPr>
        <w:jc w:val="both"/>
        <w:rPr>
          <w:rFonts w:ascii="Times New Roman" w:hAnsi="Times New Roman" w:cs="Times New Roman"/>
        </w:rPr>
      </w:pPr>
    </w:p>
    <w:p w:rsidR="00DD407A" w:rsidRPr="00C12892" w:rsidRDefault="007962BE" w:rsidP="00C12892">
      <w:pPr>
        <w:jc w:val="both"/>
        <w:rPr>
          <w:rFonts w:ascii="Times New Roman" w:hAnsi="Times New Roman" w:cs="Times New Roman"/>
        </w:rPr>
      </w:pPr>
      <w:r w:rsidRPr="00C12892">
        <w:rPr>
          <w:rFonts w:ascii="Times New Roman" w:hAnsi="Times New Roman" w:cs="Times New Roman"/>
        </w:rPr>
        <w:t xml:space="preserve">Село. </w:t>
      </w:r>
      <w:proofErr w:type="spellStart"/>
      <w:r w:rsidRPr="00C12892">
        <w:rPr>
          <w:rFonts w:ascii="Times New Roman" w:hAnsi="Times New Roman" w:cs="Times New Roman"/>
        </w:rPr>
        <w:t>Калинов</w:t>
      </w:r>
      <w:r w:rsidR="00BF4532">
        <w:rPr>
          <w:rFonts w:ascii="Times New Roman" w:hAnsi="Times New Roman" w:cs="Times New Roman"/>
        </w:rPr>
        <w:t>с</w:t>
      </w:r>
      <w:r w:rsidRPr="00C12892">
        <w:rPr>
          <w:rFonts w:ascii="Times New Roman" w:hAnsi="Times New Roman" w:cs="Times New Roman"/>
        </w:rPr>
        <w:t>кое</w:t>
      </w:r>
      <w:proofErr w:type="spellEnd"/>
      <w:r w:rsidRPr="00C12892">
        <w:rPr>
          <w:rFonts w:ascii="Times New Roman" w:hAnsi="Times New Roman" w:cs="Times New Roman"/>
        </w:rPr>
        <w:t xml:space="preserve">, </w:t>
      </w:r>
      <w:proofErr w:type="spellStart"/>
      <w:r w:rsidRPr="00C12892">
        <w:rPr>
          <w:rFonts w:ascii="Times New Roman" w:hAnsi="Times New Roman" w:cs="Times New Roman"/>
        </w:rPr>
        <w:t>Христо</w:t>
      </w:r>
      <w:proofErr w:type="spellEnd"/>
      <w:r w:rsidR="00BF4532">
        <w:rPr>
          <w:rFonts w:ascii="Times New Roman" w:hAnsi="Times New Roman" w:cs="Times New Roman"/>
        </w:rPr>
        <w:t>-</w:t>
      </w:r>
      <w:r w:rsidRPr="00C12892">
        <w:rPr>
          <w:rFonts w:ascii="Times New Roman" w:hAnsi="Times New Roman" w:cs="Times New Roman"/>
        </w:rPr>
        <w:t>рождественская церковь, камен</w:t>
      </w:r>
      <w:r w:rsidRPr="00C12892">
        <w:rPr>
          <w:rFonts w:ascii="Times New Roman" w:hAnsi="Times New Roman" w:cs="Times New Roman"/>
        </w:rPr>
        <w:softHyphen/>
        <w:t xml:space="preserve">ная, </w:t>
      </w:r>
      <w:proofErr w:type="spellStart"/>
      <w:r w:rsidRPr="00C12892">
        <w:rPr>
          <w:rFonts w:ascii="Times New Roman" w:hAnsi="Times New Roman" w:cs="Times New Roman"/>
        </w:rPr>
        <w:t>трехпрестольная</w:t>
      </w:r>
      <w:proofErr w:type="spellEnd"/>
      <w:r w:rsidRPr="00C12892">
        <w:rPr>
          <w:rFonts w:ascii="Times New Roman" w:hAnsi="Times New Roman" w:cs="Times New Roman"/>
        </w:rPr>
        <w:t>. Освящена в честь Рождества Христова в 1787 г. Придел во имя ап. Иоанна Бого</w:t>
      </w:r>
      <w:r w:rsidRPr="00C12892">
        <w:rPr>
          <w:rFonts w:ascii="Times New Roman" w:hAnsi="Times New Roman" w:cs="Times New Roman"/>
        </w:rPr>
        <w:softHyphen/>
        <w:t>слова. Придел в честь Воздвиже</w:t>
      </w:r>
      <w:r w:rsidRPr="00C12892">
        <w:rPr>
          <w:rFonts w:ascii="Times New Roman" w:hAnsi="Times New Roman" w:cs="Times New Roman"/>
        </w:rPr>
        <w:softHyphen/>
        <w:t>ния Креста Господня. Закрыта в 1937 г. В здании размешается клуб.</w:t>
      </w:r>
    </w:p>
    <w:p w:rsidR="00BF4532" w:rsidRDefault="00BF4532" w:rsidP="00C12892">
      <w:pPr>
        <w:jc w:val="both"/>
        <w:rPr>
          <w:rFonts w:ascii="Times New Roman" w:hAnsi="Times New Roman" w:cs="Times New Roman"/>
        </w:rPr>
      </w:pPr>
    </w:p>
    <w:p w:rsidR="00DD407A" w:rsidRPr="00C12892" w:rsidRDefault="007962BE" w:rsidP="00C12892">
      <w:pPr>
        <w:jc w:val="both"/>
        <w:rPr>
          <w:rFonts w:ascii="Times New Roman" w:hAnsi="Times New Roman" w:cs="Times New Roman"/>
        </w:rPr>
      </w:pPr>
      <w:r w:rsidRPr="00C12892">
        <w:rPr>
          <w:rFonts w:ascii="Times New Roman" w:hAnsi="Times New Roman" w:cs="Times New Roman"/>
        </w:rPr>
        <w:t xml:space="preserve">Село </w:t>
      </w:r>
      <w:proofErr w:type="spellStart"/>
      <w:r w:rsidRPr="00C12892">
        <w:rPr>
          <w:rFonts w:ascii="Times New Roman" w:hAnsi="Times New Roman" w:cs="Times New Roman"/>
        </w:rPr>
        <w:t>Галкинско</w:t>
      </w:r>
      <w:r w:rsidR="00BF4532">
        <w:rPr>
          <w:rFonts w:ascii="Times New Roman" w:hAnsi="Times New Roman" w:cs="Times New Roman"/>
        </w:rPr>
        <w:t>е</w:t>
      </w:r>
      <w:proofErr w:type="spellEnd"/>
      <w:r w:rsidRPr="00C12892">
        <w:rPr>
          <w:rFonts w:ascii="Times New Roman" w:hAnsi="Times New Roman" w:cs="Times New Roman"/>
        </w:rPr>
        <w:t xml:space="preserve">, </w:t>
      </w:r>
      <w:proofErr w:type="spellStart"/>
      <w:r w:rsidRPr="00C12892">
        <w:rPr>
          <w:rFonts w:ascii="Times New Roman" w:hAnsi="Times New Roman" w:cs="Times New Roman"/>
        </w:rPr>
        <w:t>Боголюбская</w:t>
      </w:r>
      <w:proofErr w:type="spellEnd"/>
      <w:r w:rsidRPr="00C12892">
        <w:rPr>
          <w:rFonts w:ascii="Times New Roman" w:hAnsi="Times New Roman" w:cs="Times New Roman"/>
        </w:rPr>
        <w:t xml:space="preserve"> церковь, каменная, </w:t>
      </w:r>
      <w:proofErr w:type="spellStart"/>
      <w:r w:rsidRPr="00C12892">
        <w:rPr>
          <w:rFonts w:ascii="Times New Roman" w:hAnsi="Times New Roman" w:cs="Times New Roman"/>
        </w:rPr>
        <w:t>трехпр</w:t>
      </w:r>
      <w:r w:rsidR="00BF4532">
        <w:rPr>
          <w:rFonts w:ascii="Times New Roman" w:hAnsi="Times New Roman" w:cs="Times New Roman"/>
        </w:rPr>
        <w:t>е</w:t>
      </w:r>
      <w:r w:rsidRPr="00C12892">
        <w:rPr>
          <w:rFonts w:ascii="Times New Roman" w:hAnsi="Times New Roman" w:cs="Times New Roman"/>
        </w:rPr>
        <w:t>стольная</w:t>
      </w:r>
      <w:proofErr w:type="spellEnd"/>
      <w:r w:rsidRPr="00C12892">
        <w:rPr>
          <w:rFonts w:ascii="Times New Roman" w:hAnsi="Times New Roman" w:cs="Times New Roman"/>
        </w:rPr>
        <w:t xml:space="preserve">. Заложена в 1842 году. Главный храм в честь </w:t>
      </w:r>
      <w:proofErr w:type="spellStart"/>
      <w:r w:rsidRPr="00C12892">
        <w:rPr>
          <w:rFonts w:ascii="Times New Roman" w:hAnsi="Times New Roman" w:cs="Times New Roman"/>
        </w:rPr>
        <w:t>Боголюбской</w:t>
      </w:r>
      <w:proofErr w:type="spellEnd"/>
      <w:r w:rsidRPr="00C12892">
        <w:rPr>
          <w:rFonts w:ascii="Times New Roman" w:hAnsi="Times New Roman" w:cs="Times New Roman"/>
        </w:rPr>
        <w:t xml:space="preserve"> иконы Пресвятой Богоро</w:t>
      </w:r>
      <w:r w:rsidRPr="00C12892">
        <w:rPr>
          <w:rFonts w:ascii="Times New Roman" w:hAnsi="Times New Roman" w:cs="Times New Roman"/>
        </w:rPr>
        <w:softHyphen/>
        <w:t xml:space="preserve">дицы, освящен в 1849 г. Правый придел - во имя прав. Прокопия Устюжского, освящен в 1845 г. Левый придел - во имя </w:t>
      </w:r>
      <w:proofErr w:type="spellStart"/>
      <w:r w:rsidR="00BF4532">
        <w:rPr>
          <w:rFonts w:ascii="Times New Roman" w:hAnsi="Times New Roman" w:cs="Times New Roman"/>
        </w:rPr>
        <w:t>с</w:t>
      </w:r>
      <w:r w:rsidRPr="00C12892">
        <w:rPr>
          <w:rFonts w:ascii="Times New Roman" w:hAnsi="Times New Roman" w:cs="Times New Roman"/>
        </w:rPr>
        <w:t>вмч</w:t>
      </w:r>
      <w:proofErr w:type="spellEnd"/>
      <w:r w:rsidRPr="00C12892">
        <w:rPr>
          <w:rFonts w:ascii="Times New Roman" w:hAnsi="Times New Roman" w:cs="Times New Roman"/>
        </w:rPr>
        <w:t xml:space="preserve">. </w:t>
      </w:r>
      <w:proofErr w:type="spellStart"/>
      <w:r w:rsidRPr="00C12892">
        <w:rPr>
          <w:rFonts w:ascii="Times New Roman" w:hAnsi="Times New Roman" w:cs="Times New Roman"/>
        </w:rPr>
        <w:t>Власия</w:t>
      </w:r>
      <w:proofErr w:type="spellEnd"/>
      <w:r w:rsidRPr="00C12892">
        <w:rPr>
          <w:rFonts w:ascii="Times New Roman" w:hAnsi="Times New Roman" w:cs="Times New Roman"/>
        </w:rPr>
        <w:t xml:space="preserve">, </w:t>
      </w:r>
      <w:proofErr w:type="spellStart"/>
      <w:r w:rsidRPr="00C12892">
        <w:rPr>
          <w:rFonts w:ascii="Times New Roman" w:hAnsi="Times New Roman" w:cs="Times New Roman"/>
        </w:rPr>
        <w:t>еп</w:t>
      </w:r>
      <w:proofErr w:type="spellEnd"/>
      <w:r w:rsidRPr="00C12892">
        <w:rPr>
          <w:rFonts w:ascii="Times New Roman" w:hAnsi="Times New Roman" w:cs="Times New Roman"/>
        </w:rPr>
        <w:t xml:space="preserve">. </w:t>
      </w:r>
      <w:proofErr w:type="spellStart"/>
      <w:r w:rsidRPr="00C12892">
        <w:rPr>
          <w:rFonts w:ascii="Times New Roman" w:hAnsi="Times New Roman" w:cs="Times New Roman"/>
        </w:rPr>
        <w:t>Севастийского</w:t>
      </w:r>
      <w:proofErr w:type="spellEnd"/>
      <w:r w:rsidRPr="00C12892">
        <w:rPr>
          <w:rFonts w:ascii="Times New Roman" w:hAnsi="Times New Roman" w:cs="Times New Roman"/>
        </w:rPr>
        <w:t>, ос</w:t>
      </w:r>
      <w:r w:rsidRPr="00C12892">
        <w:rPr>
          <w:rFonts w:ascii="Times New Roman" w:hAnsi="Times New Roman" w:cs="Times New Roman"/>
        </w:rPr>
        <w:softHyphen/>
        <w:t>вящен в 1844 году. Закрыта в 1938 году. Полуразрушена.</w:t>
      </w:r>
    </w:p>
    <w:p w:rsidR="00BF4532" w:rsidRDefault="00BF4532" w:rsidP="00C12892">
      <w:pPr>
        <w:jc w:val="both"/>
        <w:rPr>
          <w:rFonts w:ascii="Times New Roman" w:hAnsi="Times New Roman" w:cs="Times New Roman"/>
        </w:rPr>
      </w:pPr>
    </w:p>
    <w:p w:rsidR="00DD407A" w:rsidRPr="00C12892" w:rsidRDefault="007962BE" w:rsidP="00C12892">
      <w:pPr>
        <w:jc w:val="both"/>
        <w:rPr>
          <w:rFonts w:ascii="Times New Roman" w:hAnsi="Times New Roman" w:cs="Times New Roman"/>
        </w:rPr>
      </w:pPr>
      <w:proofErr w:type="spellStart"/>
      <w:r w:rsidRPr="00C12892">
        <w:rPr>
          <w:rFonts w:ascii="Times New Roman" w:hAnsi="Times New Roman" w:cs="Times New Roman"/>
        </w:rPr>
        <w:t>Боголюбская</w:t>
      </w:r>
      <w:proofErr w:type="spellEnd"/>
      <w:r w:rsidRPr="00C12892">
        <w:rPr>
          <w:rFonts w:ascii="Times New Roman" w:hAnsi="Times New Roman" w:cs="Times New Roman"/>
        </w:rPr>
        <w:t xml:space="preserve"> деревянная ча</w:t>
      </w:r>
      <w:r w:rsidRPr="00C12892">
        <w:rPr>
          <w:rFonts w:ascii="Times New Roman" w:hAnsi="Times New Roman" w:cs="Times New Roman"/>
        </w:rPr>
        <w:softHyphen/>
        <w:t xml:space="preserve">совня в д. </w:t>
      </w:r>
      <w:proofErr w:type="spellStart"/>
      <w:r w:rsidRPr="00C12892">
        <w:rPr>
          <w:rFonts w:ascii="Times New Roman" w:hAnsi="Times New Roman" w:cs="Times New Roman"/>
        </w:rPr>
        <w:t>Солодиловой</w:t>
      </w:r>
      <w:proofErr w:type="spellEnd"/>
      <w:r w:rsidRPr="00C12892">
        <w:rPr>
          <w:rFonts w:ascii="Times New Roman" w:hAnsi="Times New Roman" w:cs="Times New Roman"/>
        </w:rPr>
        <w:t>. Снесена.</w:t>
      </w:r>
    </w:p>
    <w:p w:rsidR="00BF4532" w:rsidRDefault="00BF4532" w:rsidP="00C12892">
      <w:pPr>
        <w:jc w:val="both"/>
        <w:rPr>
          <w:rFonts w:ascii="Times New Roman" w:hAnsi="Times New Roman" w:cs="Times New Roman"/>
        </w:rPr>
      </w:pPr>
    </w:p>
    <w:p w:rsidR="00DD407A" w:rsidRPr="00C12892" w:rsidRDefault="007962BE" w:rsidP="00C12892">
      <w:pPr>
        <w:jc w:val="both"/>
        <w:rPr>
          <w:rFonts w:ascii="Times New Roman" w:hAnsi="Times New Roman" w:cs="Times New Roman"/>
        </w:rPr>
      </w:pPr>
      <w:proofErr w:type="spellStart"/>
      <w:r w:rsidRPr="00C12892">
        <w:rPr>
          <w:rFonts w:ascii="Times New Roman" w:hAnsi="Times New Roman" w:cs="Times New Roman"/>
        </w:rPr>
        <w:t>Пантелеймоновская</w:t>
      </w:r>
      <w:proofErr w:type="spellEnd"/>
      <w:r w:rsidRPr="00C12892">
        <w:rPr>
          <w:rFonts w:ascii="Times New Roman" w:hAnsi="Times New Roman" w:cs="Times New Roman"/>
        </w:rPr>
        <w:t xml:space="preserve"> деревян</w:t>
      </w:r>
      <w:r w:rsidRPr="00C12892">
        <w:rPr>
          <w:rFonts w:ascii="Times New Roman" w:hAnsi="Times New Roman" w:cs="Times New Roman"/>
        </w:rPr>
        <w:softHyphen/>
        <w:t>ная часовня. Снесена.</w:t>
      </w:r>
    </w:p>
    <w:p w:rsidR="00BF4532" w:rsidRDefault="00BF4532" w:rsidP="00C12892">
      <w:pPr>
        <w:jc w:val="both"/>
        <w:rPr>
          <w:rFonts w:ascii="Times New Roman" w:hAnsi="Times New Roman" w:cs="Times New Roman"/>
        </w:rPr>
      </w:pPr>
    </w:p>
    <w:p w:rsidR="00DD407A" w:rsidRPr="00C12892" w:rsidRDefault="007962BE" w:rsidP="00C12892">
      <w:pPr>
        <w:jc w:val="both"/>
        <w:rPr>
          <w:rFonts w:ascii="Times New Roman" w:hAnsi="Times New Roman" w:cs="Times New Roman"/>
        </w:rPr>
      </w:pPr>
      <w:r w:rsidRPr="00C12892">
        <w:rPr>
          <w:rFonts w:ascii="Times New Roman" w:hAnsi="Times New Roman" w:cs="Times New Roman"/>
        </w:rPr>
        <w:t>Крестовоздвиженская деревян</w:t>
      </w:r>
      <w:r w:rsidRPr="00C12892">
        <w:rPr>
          <w:rFonts w:ascii="Times New Roman" w:hAnsi="Times New Roman" w:cs="Times New Roman"/>
        </w:rPr>
        <w:softHyphen/>
        <w:t>ная часовня на кладбище. Снесена.</w:t>
      </w:r>
    </w:p>
    <w:p w:rsidR="00BF4532" w:rsidRDefault="00BF4532" w:rsidP="00C12892">
      <w:pPr>
        <w:jc w:val="both"/>
        <w:rPr>
          <w:rFonts w:ascii="Times New Roman" w:hAnsi="Times New Roman" w:cs="Times New Roman"/>
        </w:rPr>
      </w:pPr>
    </w:p>
    <w:p w:rsidR="00DD407A" w:rsidRPr="00C12892" w:rsidRDefault="007962BE" w:rsidP="00C12892">
      <w:pPr>
        <w:jc w:val="both"/>
        <w:rPr>
          <w:rFonts w:ascii="Times New Roman" w:hAnsi="Times New Roman" w:cs="Times New Roman"/>
        </w:rPr>
      </w:pPr>
      <w:proofErr w:type="spellStart"/>
      <w:r w:rsidRPr="00C12892">
        <w:rPr>
          <w:rFonts w:ascii="Times New Roman" w:hAnsi="Times New Roman" w:cs="Times New Roman"/>
        </w:rPr>
        <w:t>Прокопиевская</w:t>
      </w:r>
      <w:proofErr w:type="spellEnd"/>
      <w:r w:rsidRPr="00C12892">
        <w:rPr>
          <w:rFonts w:ascii="Times New Roman" w:hAnsi="Times New Roman" w:cs="Times New Roman"/>
        </w:rPr>
        <w:t xml:space="preserve"> деревянная ча</w:t>
      </w:r>
      <w:r w:rsidRPr="00C12892">
        <w:rPr>
          <w:rFonts w:ascii="Times New Roman" w:hAnsi="Times New Roman" w:cs="Times New Roman"/>
        </w:rPr>
        <w:softHyphen/>
        <w:t>совня в д. Бутырки. Снесена.</w:t>
      </w:r>
    </w:p>
    <w:p w:rsidR="00BF4532" w:rsidRDefault="00BF4532" w:rsidP="00C12892">
      <w:pPr>
        <w:jc w:val="both"/>
        <w:rPr>
          <w:rFonts w:ascii="Times New Roman" w:hAnsi="Times New Roman" w:cs="Times New Roman"/>
        </w:rPr>
      </w:pPr>
    </w:p>
    <w:p w:rsidR="00DD407A" w:rsidRPr="00C12892" w:rsidRDefault="007962BE" w:rsidP="00C12892">
      <w:pPr>
        <w:jc w:val="both"/>
        <w:rPr>
          <w:rFonts w:ascii="Times New Roman" w:hAnsi="Times New Roman" w:cs="Times New Roman"/>
        </w:rPr>
      </w:pPr>
      <w:r w:rsidRPr="00C12892">
        <w:rPr>
          <w:rFonts w:ascii="Times New Roman" w:hAnsi="Times New Roman" w:cs="Times New Roman"/>
        </w:rPr>
        <w:t xml:space="preserve">Село </w:t>
      </w:r>
      <w:proofErr w:type="spellStart"/>
      <w:r w:rsidRPr="00C12892">
        <w:rPr>
          <w:rFonts w:ascii="Times New Roman" w:hAnsi="Times New Roman" w:cs="Times New Roman"/>
        </w:rPr>
        <w:t>Обуховское</w:t>
      </w:r>
      <w:proofErr w:type="spellEnd"/>
      <w:r w:rsidRPr="00C12892">
        <w:rPr>
          <w:rFonts w:ascii="Times New Roman" w:hAnsi="Times New Roman" w:cs="Times New Roman"/>
        </w:rPr>
        <w:t xml:space="preserve">, </w:t>
      </w:r>
      <w:proofErr w:type="spellStart"/>
      <w:r w:rsidRPr="00C12892">
        <w:rPr>
          <w:rFonts w:ascii="Times New Roman" w:hAnsi="Times New Roman" w:cs="Times New Roman"/>
        </w:rPr>
        <w:t>Симеоновская</w:t>
      </w:r>
      <w:proofErr w:type="spellEnd"/>
      <w:r w:rsidRPr="00C12892">
        <w:rPr>
          <w:rFonts w:ascii="Times New Roman" w:hAnsi="Times New Roman" w:cs="Times New Roman"/>
        </w:rPr>
        <w:t xml:space="preserve"> церковь, каменная, </w:t>
      </w:r>
      <w:proofErr w:type="spellStart"/>
      <w:r w:rsidRPr="00C12892">
        <w:rPr>
          <w:rFonts w:ascii="Times New Roman" w:hAnsi="Times New Roman" w:cs="Times New Roman"/>
        </w:rPr>
        <w:t>од</w:t>
      </w:r>
      <w:r w:rsidRPr="00C12892">
        <w:rPr>
          <w:rFonts w:ascii="Times New Roman" w:hAnsi="Times New Roman" w:cs="Times New Roman"/>
        </w:rPr>
        <w:softHyphen/>
        <w:t>нопрестольная</w:t>
      </w:r>
      <w:proofErr w:type="spellEnd"/>
      <w:r w:rsidRPr="00C12892">
        <w:rPr>
          <w:rFonts w:ascii="Times New Roman" w:hAnsi="Times New Roman" w:cs="Times New Roman"/>
        </w:rPr>
        <w:t xml:space="preserve">. Освящена во имя прав. </w:t>
      </w:r>
      <w:proofErr w:type="spellStart"/>
      <w:r w:rsidRPr="00C12892">
        <w:rPr>
          <w:rFonts w:ascii="Times New Roman" w:hAnsi="Times New Roman" w:cs="Times New Roman"/>
        </w:rPr>
        <w:t>Симеона</w:t>
      </w:r>
      <w:proofErr w:type="spellEnd"/>
      <w:r w:rsidRPr="00C12892">
        <w:rPr>
          <w:rFonts w:ascii="Times New Roman" w:hAnsi="Times New Roman" w:cs="Times New Roman"/>
        </w:rPr>
        <w:t xml:space="preserve"> Верхотурско</w:t>
      </w:r>
      <w:r w:rsidRPr="00C12892">
        <w:rPr>
          <w:rFonts w:ascii="Times New Roman" w:hAnsi="Times New Roman" w:cs="Times New Roman"/>
        </w:rPr>
        <w:softHyphen/>
        <w:t>го в 1912 г. Закрыта в 1938 г. В здании размещалась музыкаль</w:t>
      </w:r>
      <w:r w:rsidRPr="00C12892">
        <w:rPr>
          <w:rFonts w:ascii="Times New Roman" w:hAnsi="Times New Roman" w:cs="Times New Roman"/>
        </w:rPr>
        <w:softHyphen/>
        <w:t>ная школа. В настоящее время церковь действующая.</w:t>
      </w:r>
    </w:p>
    <w:p w:rsidR="00BF4532" w:rsidRDefault="00BF4532" w:rsidP="00C12892">
      <w:pPr>
        <w:jc w:val="both"/>
        <w:rPr>
          <w:rFonts w:ascii="Times New Roman" w:hAnsi="Times New Roman" w:cs="Times New Roman"/>
        </w:rPr>
      </w:pPr>
    </w:p>
    <w:p w:rsidR="00DD407A" w:rsidRPr="00C12892" w:rsidRDefault="007962BE" w:rsidP="00C12892">
      <w:pPr>
        <w:jc w:val="both"/>
        <w:rPr>
          <w:rFonts w:ascii="Times New Roman" w:hAnsi="Times New Roman" w:cs="Times New Roman"/>
        </w:rPr>
      </w:pPr>
      <w:r w:rsidRPr="00C12892">
        <w:rPr>
          <w:rFonts w:ascii="Times New Roman" w:hAnsi="Times New Roman" w:cs="Times New Roman"/>
        </w:rPr>
        <w:t xml:space="preserve">Деревня </w:t>
      </w:r>
      <w:proofErr w:type="spellStart"/>
      <w:r w:rsidRPr="00C12892">
        <w:rPr>
          <w:rFonts w:ascii="Times New Roman" w:hAnsi="Times New Roman" w:cs="Times New Roman"/>
        </w:rPr>
        <w:t>Ожгиха</w:t>
      </w:r>
      <w:proofErr w:type="spellEnd"/>
      <w:r w:rsidRPr="00C12892">
        <w:rPr>
          <w:rFonts w:ascii="Times New Roman" w:hAnsi="Times New Roman" w:cs="Times New Roman"/>
        </w:rPr>
        <w:t xml:space="preserve">. </w:t>
      </w:r>
      <w:proofErr w:type="spellStart"/>
      <w:r w:rsidRPr="00C12892">
        <w:rPr>
          <w:rFonts w:ascii="Times New Roman" w:hAnsi="Times New Roman" w:cs="Times New Roman"/>
        </w:rPr>
        <w:t>Пантелеймоновская</w:t>
      </w:r>
      <w:proofErr w:type="spellEnd"/>
      <w:r w:rsidRPr="00C12892">
        <w:rPr>
          <w:rFonts w:ascii="Times New Roman" w:hAnsi="Times New Roman" w:cs="Times New Roman"/>
        </w:rPr>
        <w:t xml:space="preserve"> церковь, деревян</w:t>
      </w:r>
      <w:r w:rsidRPr="00C12892">
        <w:rPr>
          <w:rFonts w:ascii="Times New Roman" w:hAnsi="Times New Roman" w:cs="Times New Roman"/>
        </w:rPr>
        <w:softHyphen/>
        <w:t xml:space="preserve">ная, </w:t>
      </w:r>
      <w:proofErr w:type="spellStart"/>
      <w:r w:rsidRPr="00C12892">
        <w:rPr>
          <w:rFonts w:ascii="Times New Roman" w:hAnsi="Times New Roman" w:cs="Times New Roman"/>
        </w:rPr>
        <w:t>однопрестольная</w:t>
      </w:r>
      <w:proofErr w:type="spellEnd"/>
      <w:r w:rsidRPr="00C12892">
        <w:rPr>
          <w:rFonts w:ascii="Times New Roman" w:hAnsi="Times New Roman" w:cs="Times New Roman"/>
        </w:rPr>
        <w:t>. Освяще</w:t>
      </w:r>
      <w:r w:rsidRPr="00C12892">
        <w:rPr>
          <w:rFonts w:ascii="Times New Roman" w:hAnsi="Times New Roman" w:cs="Times New Roman"/>
        </w:rPr>
        <w:softHyphen/>
        <w:t xml:space="preserve">на во имя </w:t>
      </w:r>
      <w:proofErr w:type="spellStart"/>
      <w:r w:rsidRPr="00C12892">
        <w:rPr>
          <w:rFonts w:ascii="Times New Roman" w:hAnsi="Times New Roman" w:cs="Times New Roman"/>
        </w:rPr>
        <w:t>вмч</w:t>
      </w:r>
      <w:proofErr w:type="spellEnd"/>
      <w:r w:rsidRPr="00C12892">
        <w:rPr>
          <w:rFonts w:ascii="Times New Roman" w:hAnsi="Times New Roman" w:cs="Times New Roman"/>
        </w:rPr>
        <w:t>. Пантелеймона в 1908 г. Закрыта в 1935 г. Снесена.</w:t>
      </w:r>
    </w:p>
    <w:p w:rsidR="004C2A9E" w:rsidRDefault="004C2A9E" w:rsidP="00C12892">
      <w:pPr>
        <w:jc w:val="both"/>
        <w:rPr>
          <w:rFonts w:ascii="Times New Roman" w:hAnsi="Times New Roman" w:cs="Times New Roman"/>
        </w:rPr>
      </w:pPr>
    </w:p>
    <w:p w:rsidR="00DD407A" w:rsidRPr="00C12892" w:rsidRDefault="007962BE" w:rsidP="00C12892">
      <w:pPr>
        <w:jc w:val="both"/>
        <w:rPr>
          <w:rFonts w:ascii="Times New Roman" w:hAnsi="Times New Roman" w:cs="Times New Roman"/>
        </w:rPr>
      </w:pPr>
      <w:proofErr w:type="spellStart"/>
      <w:r w:rsidRPr="00C12892">
        <w:rPr>
          <w:rFonts w:ascii="Times New Roman" w:hAnsi="Times New Roman" w:cs="Times New Roman"/>
        </w:rPr>
        <w:t>Флоро</w:t>
      </w:r>
      <w:proofErr w:type="spellEnd"/>
      <w:r w:rsidRPr="00C12892">
        <w:rPr>
          <w:rFonts w:ascii="Times New Roman" w:hAnsi="Times New Roman" w:cs="Times New Roman"/>
        </w:rPr>
        <w:t xml:space="preserve">-Лаврская деревянная часовня в д. </w:t>
      </w:r>
      <w:proofErr w:type="spellStart"/>
      <w:r w:rsidRPr="00C12892">
        <w:rPr>
          <w:rFonts w:ascii="Times New Roman" w:hAnsi="Times New Roman" w:cs="Times New Roman"/>
        </w:rPr>
        <w:t>Булдаковой</w:t>
      </w:r>
      <w:proofErr w:type="spellEnd"/>
      <w:r w:rsidRPr="00C12892">
        <w:rPr>
          <w:rFonts w:ascii="Times New Roman" w:hAnsi="Times New Roman" w:cs="Times New Roman"/>
        </w:rPr>
        <w:t>. Снесена.</w:t>
      </w:r>
    </w:p>
    <w:p w:rsidR="004C2A9E" w:rsidRDefault="004C2A9E" w:rsidP="00C12892">
      <w:pPr>
        <w:jc w:val="both"/>
        <w:rPr>
          <w:rFonts w:ascii="Times New Roman" w:hAnsi="Times New Roman" w:cs="Times New Roman"/>
        </w:rPr>
      </w:pPr>
    </w:p>
    <w:p w:rsidR="00DD407A" w:rsidRPr="00C12892" w:rsidRDefault="007962BE" w:rsidP="00C12892">
      <w:pPr>
        <w:jc w:val="both"/>
        <w:rPr>
          <w:rFonts w:ascii="Times New Roman" w:hAnsi="Times New Roman" w:cs="Times New Roman"/>
        </w:rPr>
      </w:pPr>
      <w:r w:rsidRPr="00C12892">
        <w:rPr>
          <w:rFonts w:ascii="Times New Roman" w:hAnsi="Times New Roman" w:cs="Times New Roman"/>
        </w:rPr>
        <w:t xml:space="preserve">Село </w:t>
      </w:r>
      <w:proofErr w:type="spellStart"/>
      <w:r w:rsidRPr="00C12892">
        <w:rPr>
          <w:rFonts w:ascii="Times New Roman" w:hAnsi="Times New Roman" w:cs="Times New Roman"/>
        </w:rPr>
        <w:t>Реутинское</w:t>
      </w:r>
      <w:proofErr w:type="spellEnd"/>
      <w:r w:rsidRPr="00C12892">
        <w:rPr>
          <w:rFonts w:ascii="Times New Roman" w:hAnsi="Times New Roman" w:cs="Times New Roman"/>
        </w:rPr>
        <w:t xml:space="preserve">, </w:t>
      </w:r>
      <w:proofErr w:type="spellStart"/>
      <w:r w:rsidRPr="00C12892">
        <w:rPr>
          <w:rFonts w:ascii="Times New Roman" w:hAnsi="Times New Roman" w:cs="Times New Roman"/>
        </w:rPr>
        <w:t>Христо</w:t>
      </w:r>
      <w:proofErr w:type="spellEnd"/>
      <w:r w:rsidRPr="00C12892">
        <w:rPr>
          <w:rFonts w:ascii="Times New Roman" w:hAnsi="Times New Roman" w:cs="Times New Roman"/>
        </w:rPr>
        <w:t>-рождественская церковь, камен</w:t>
      </w:r>
      <w:r w:rsidRPr="00C12892">
        <w:rPr>
          <w:rFonts w:ascii="Times New Roman" w:hAnsi="Times New Roman" w:cs="Times New Roman"/>
        </w:rPr>
        <w:softHyphen/>
        <w:t xml:space="preserve">ная, </w:t>
      </w:r>
      <w:proofErr w:type="spellStart"/>
      <w:r w:rsidRPr="00C12892">
        <w:rPr>
          <w:rFonts w:ascii="Times New Roman" w:hAnsi="Times New Roman" w:cs="Times New Roman"/>
        </w:rPr>
        <w:t>двухпрестольная</w:t>
      </w:r>
      <w:proofErr w:type="spellEnd"/>
      <w:r w:rsidRPr="00C12892">
        <w:rPr>
          <w:rFonts w:ascii="Times New Roman" w:hAnsi="Times New Roman" w:cs="Times New Roman"/>
        </w:rPr>
        <w:t>. Заложена в 1862 г. Придел во имя арханге</w:t>
      </w:r>
      <w:r w:rsidRPr="00C12892">
        <w:rPr>
          <w:rFonts w:ascii="Times New Roman" w:hAnsi="Times New Roman" w:cs="Times New Roman"/>
        </w:rPr>
        <w:softHyphen/>
        <w:t>ла Михаила, освящен в 1863 г. Главный храм в честь Рождества Христова, освящен 18 мая 1865 г. Закрыта в 1937 г. Снесена.</w:t>
      </w:r>
    </w:p>
    <w:p w:rsidR="004C2A9E" w:rsidRDefault="004C2A9E" w:rsidP="00C12892">
      <w:pPr>
        <w:jc w:val="both"/>
        <w:rPr>
          <w:rFonts w:ascii="Times New Roman" w:hAnsi="Times New Roman" w:cs="Times New Roman"/>
        </w:rPr>
      </w:pPr>
    </w:p>
    <w:p w:rsidR="00DD407A" w:rsidRPr="00C12892" w:rsidRDefault="007962BE" w:rsidP="00C12892">
      <w:pPr>
        <w:jc w:val="both"/>
        <w:rPr>
          <w:rFonts w:ascii="Times New Roman" w:hAnsi="Times New Roman" w:cs="Times New Roman"/>
        </w:rPr>
      </w:pPr>
      <w:r w:rsidRPr="00C12892">
        <w:rPr>
          <w:rFonts w:ascii="Times New Roman" w:hAnsi="Times New Roman" w:cs="Times New Roman"/>
        </w:rPr>
        <w:t xml:space="preserve">Преображенская часовня в д. </w:t>
      </w:r>
      <w:proofErr w:type="spellStart"/>
      <w:r w:rsidRPr="00C12892">
        <w:rPr>
          <w:rFonts w:ascii="Times New Roman" w:hAnsi="Times New Roman" w:cs="Times New Roman"/>
        </w:rPr>
        <w:t>Погорелке</w:t>
      </w:r>
      <w:proofErr w:type="spellEnd"/>
      <w:r w:rsidRPr="00C12892">
        <w:rPr>
          <w:rFonts w:ascii="Times New Roman" w:hAnsi="Times New Roman" w:cs="Times New Roman"/>
        </w:rPr>
        <w:t>. Снесена.</w:t>
      </w:r>
    </w:p>
    <w:p w:rsidR="004C2A9E" w:rsidRDefault="004C2A9E" w:rsidP="00C12892">
      <w:pPr>
        <w:jc w:val="both"/>
        <w:rPr>
          <w:rFonts w:ascii="Times New Roman" w:hAnsi="Times New Roman" w:cs="Times New Roman"/>
        </w:rPr>
      </w:pPr>
    </w:p>
    <w:p w:rsidR="00DD407A" w:rsidRPr="00C12892" w:rsidRDefault="007962BE" w:rsidP="00C12892">
      <w:pPr>
        <w:jc w:val="both"/>
        <w:rPr>
          <w:rFonts w:ascii="Times New Roman" w:hAnsi="Times New Roman" w:cs="Times New Roman"/>
        </w:rPr>
      </w:pPr>
      <w:proofErr w:type="spellStart"/>
      <w:r w:rsidRPr="00C12892">
        <w:rPr>
          <w:rFonts w:ascii="Times New Roman" w:hAnsi="Times New Roman" w:cs="Times New Roman"/>
        </w:rPr>
        <w:t>Пророко-Илиинская</w:t>
      </w:r>
      <w:proofErr w:type="spellEnd"/>
      <w:r w:rsidRPr="00C12892">
        <w:rPr>
          <w:rFonts w:ascii="Times New Roman" w:hAnsi="Times New Roman" w:cs="Times New Roman"/>
        </w:rPr>
        <w:t xml:space="preserve"> часовня в д. Фадюшиной. Снесена.</w:t>
      </w:r>
    </w:p>
    <w:p w:rsidR="004C2A9E" w:rsidRDefault="004C2A9E" w:rsidP="00C12892">
      <w:pPr>
        <w:jc w:val="both"/>
        <w:rPr>
          <w:rFonts w:ascii="Times New Roman" w:hAnsi="Times New Roman" w:cs="Times New Roman"/>
        </w:rPr>
      </w:pPr>
    </w:p>
    <w:p w:rsidR="00DD407A" w:rsidRDefault="007962BE" w:rsidP="00C12892">
      <w:pPr>
        <w:jc w:val="both"/>
        <w:rPr>
          <w:rFonts w:ascii="Times New Roman" w:hAnsi="Times New Roman" w:cs="Times New Roman"/>
        </w:rPr>
      </w:pPr>
      <w:r w:rsidRPr="00C12892">
        <w:rPr>
          <w:rFonts w:ascii="Times New Roman" w:hAnsi="Times New Roman" w:cs="Times New Roman"/>
        </w:rPr>
        <w:t>Успенская часовня в д. Баран</w:t>
      </w:r>
      <w:r w:rsidRPr="00C12892">
        <w:rPr>
          <w:rFonts w:ascii="Times New Roman" w:hAnsi="Times New Roman" w:cs="Times New Roman"/>
        </w:rPr>
        <w:softHyphen/>
        <w:t>никовой. Снесена.</w:t>
      </w:r>
    </w:p>
    <w:p w:rsidR="009E16D8" w:rsidRDefault="009E16D8" w:rsidP="00C12892">
      <w:pPr>
        <w:jc w:val="both"/>
        <w:rPr>
          <w:rFonts w:ascii="Times New Roman" w:hAnsi="Times New Roman" w:cs="Times New Roman"/>
        </w:rPr>
      </w:pPr>
    </w:p>
    <w:p w:rsidR="00A23BCB" w:rsidRDefault="00A23BCB" w:rsidP="00C12892">
      <w:pPr>
        <w:jc w:val="both"/>
        <w:rPr>
          <w:rFonts w:ascii="Times New Roman" w:hAnsi="Times New Roman" w:cs="Times New Roman"/>
        </w:rPr>
      </w:pPr>
    </w:p>
    <w:p w:rsidR="00A23BCB" w:rsidRDefault="00A23BCB" w:rsidP="00C1289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Продолжение следует.</w:t>
      </w:r>
    </w:p>
    <w:p w:rsidR="00A23BCB" w:rsidRDefault="00A23BCB" w:rsidP="00C12892">
      <w:pPr>
        <w:jc w:val="both"/>
        <w:rPr>
          <w:rFonts w:ascii="Times New Roman" w:hAnsi="Times New Roman" w:cs="Times New Roman"/>
        </w:rPr>
      </w:pPr>
    </w:p>
    <w:p w:rsidR="009E16D8" w:rsidRPr="00C12892" w:rsidRDefault="009E16D8" w:rsidP="00C12892">
      <w:pPr>
        <w:jc w:val="both"/>
        <w:rPr>
          <w:rFonts w:ascii="Times New Roman" w:hAnsi="Times New Roman" w:cs="Times New Roman"/>
        </w:rPr>
      </w:pPr>
      <w:bookmarkStart w:id="7" w:name="_GoBack"/>
      <w:bookmarkEnd w:id="7"/>
      <w:r>
        <w:rPr>
          <w:rFonts w:ascii="Times New Roman" w:hAnsi="Times New Roman" w:cs="Times New Roman"/>
        </w:rPr>
        <w:t xml:space="preserve">Источник: </w:t>
      </w:r>
      <w:proofErr w:type="spellStart"/>
      <w:r w:rsidR="007E6832">
        <w:rPr>
          <w:rFonts w:ascii="Times New Roman" w:hAnsi="Times New Roman" w:cs="Times New Roman"/>
        </w:rPr>
        <w:t>Камышловские</w:t>
      </w:r>
      <w:proofErr w:type="spellEnd"/>
      <w:r w:rsidR="007E6832">
        <w:rPr>
          <w:rFonts w:ascii="Times New Roman" w:hAnsi="Times New Roman" w:cs="Times New Roman"/>
        </w:rPr>
        <w:t xml:space="preserve"> известия</w:t>
      </w:r>
      <w:r w:rsidR="00367377">
        <w:rPr>
          <w:rFonts w:ascii="Times New Roman" w:hAnsi="Times New Roman" w:cs="Times New Roman"/>
        </w:rPr>
        <w:t xml:space="preserve"> «Камышлов православный № 8 (15)»</w:t>
      </w:r>
      <w:r w:rsidR="007E6832">
        <w:rPr>
          <w:rFonts w:ascii="Times New Roman" w:hAnsi="Times New Roman" w:cs="Times New Roman"/>
        </w:rPr>
        <w:t xml:space="preserve">. </w:t>
      </w:r>
      <w:r w:rsidR="00367377">
        <w:rPr>
          <w:rFonts w:ascii="Times New Roman" w:hAnsi="Times New Roman" w:cs="Times New Roman"/>
        </w:rPr>
        <w:t>–</w:t>
      </w:r>
      <w:r w:rsidR="007E6832">
        <w:rPr>
          <w:rFonts w:ascii="Times New Roman" w:hAnsi="Times New Roman" w:cs="Times New Roman"/>
        </w:rPr>
        <w:t xml:space="preserve"> </w:t>
      </w:r>
      <w:r w:rsidR="00367377">
        <w:rPr>
          <w:rFonts w:ascii="Times New Roman" w:hAnsi="Times New Roman" w:cs="Times New Roman"/>
        </w:rPr>
        <w:t>2008. – 23 августа (№ 97). – С. 3.</w:t>
      </w:r>
    </w:p>
    <w:sectPr w:rsidR="009E16D8" w:rsidRPr="00C12892" w:rsidSect="00C12892">
      <w:type w:val="continuous"/>
      <w:pgSz w:w="11909" w:h="16834"/>
      <w:pgMar w:top="1134" w:right="850" w:bottom="1134" w:left="1701" w:header="1978" w:footer="194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160B" w:rsidRDefault="0083160B">
      <w:r>
        <w:separator/>
      </w:r>
    </w:p>
  </w:endnote>
  <w:endnote w:type="continuationSeparator" w:id="0">
    <w:p w:rsidR="0083160B" w:rsidRDefault="00831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160B" w:rsidRDefault="0083160B"/>
  </w:footnote>
  <w:footnote w:type="continuationSeparator" w:id="0">
    <w:p w:rsidR="0083160B" w:rsidRDefault="0083160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CF6E9E"/>
    <w:multiLevelType w:val="multilevel"/>
    <w:tmpl w:val="C8AAD0E2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4FC6697"/>
    <w:multiLevelType w:val="multilevel"/>
    <w:tmpl w:val="FC8AF730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407A"/>
    <w:rsid w:val="00252F3A"/>
    <w:rsid w:val="00271E43"/>
    <w:rsid w:val="00367377"/>
    <w:rsid w:val="004C2A9E"/>
    <w:rsid w:val="006B0788"/>
    <w:rsid w:val="007272C4"/>
    <w:rsid w:val="007962BE"/>
    <w:rsid w:val="007E6832"/>
    <w:rsid w:val="008255E8"/>
    <w:rsid w:val="0083160B"/>
    <w:rsid w:val="009008DA"/>
    <w:rsid w:val="009E16D8"/>
    <w:rsid w:val="00A23BCB"/>
    <w:rsid w:val="00BF4532"/>
    <w:rsid w:val="00C12892"/>
    <w:rsid w:val="00D00D6E"/>
    <w:rsid w:val="00DD407A"/>
    <w:rsid w:val="00F35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85B29"/>
  <w15:docId w15:val="{5AD669BF-CC51-45DA-AD68-3E9AFE453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/>
      <w:bCs/>
      <w:i w:val="0"/>
      <w:iCs w:val="0"/>
      <w:smallCaps w:val="0"/>
      <w:strike w:val="0"/>
      <w:sz w:val="54"/>
      <w:szCs w:val="54"/>
      <w:u w:val="none"/>
    </w:rPr>
  </w:style>
  <w:style w:type="character" w:customStyle="1" w:styleId="a3">
    <w:name w:val="Основной текст_"/>
    <w:basedOn w:val="a0"/>
    <w:link w:val="1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2">
    <w:name w:val="Заголовок №2_"/>
    <w:basedOn w:val="a0"/>
    <w:link w:val="2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outlineLvl w:val="0"/>
    </w:pPr>
    <w:rPr>
      <w:rFonts w:ascii="Arial" w:eastAsia="Arial" w:hAnsi="Arial" w:cs="Arial"/>
      <w:b/>
      <w:bCs/>
      <w:sz w:val="54"/>
      <w:szCs w:val="54"/>
    </w:rPr>
  </w:style>
  <w:style w:type="paragraph" w:customStyle="1" w:styleId="11">
    <w:name w:val="Основной текст1"/>
    <w:basedOn w:val="a"/>
    <w:link w:val="a3"/>
    <w:pPr>
      <w:shd w:val="clear" w:color="auto" w:fill="FFFFFF"/>
      <w:ind w:firstLine="320"/>
    </w:pPr>
    <w:rPr>
      <w:rFonts w:ascii="Arial" w:eastAsia="Arial" w:hAnsi="Arial" w:cs="Arial"/>
      <w:sz w:val="16"/>
      <w:szCs w:val="16"/>
    </w:rPr>
  </w:style>
  <w:style w:type="paragraph" w:customStyle="1" w:styleId="20">
    <w:name w:val="Заголовок №2"/>
    <w:basedOn w:val="a"/>
    <w:link w:val="2"/>
    <w:pPr>
      <w:shd w:val="clear" w:color="auto" w:fill="FFFFFF"/>
      <w:jc w:val="center"/>
      <w:outlineLvl w:val="1"/>
    </w:pPr>
    <w:rPr>
      <w:rFonts w:ascii="Arial" w:eastAsia="Arial" w:hAnsi="Arial" w:cs="Arial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2</Pages>
  <Words>690</Words>
  <Characters>3937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Boss</dc:creator>
  <cp:lastModifiedBy>Boss</cp:lastModifiedBy>
  <cp:revision>10</cp:revision>
  <dcterms:created xsi:type="dcterms:W3CDTF">2021-01-22T11:04:00Z</dcterms:created>
  <dcterms:modified xsi:type="dcterms:W3CDTF">2021-01-28T07:56:00Z</dcterms:modified>
</cp:coreProperties>
</file>