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DF3" w:rsidRPr="008B2DF3" w:rsidRDefault="008B2DF3" w:rsidP="008B2DF3">
      <w:pPr>
        <w:ind w:firstLine="567"/>
        <w:jc w:val="both"/>
        <w:rPr>
          <w:rFonts w:ascii="Times New Roman" w:hAnsi="Times New Roman" w:cs="Times New Roman"/>
          <w:b/>
        </w:rPr>
      </w:pPr>
      <w:r w:rsidRPr="008B2DF3">
        <w:rPr>
          <w:rFonts w:ascii="Times New Roman" w:hAnsi="Times New Roman" w:cs="Times New Roman"/>
          <w:b/>
        </w:rPr>
        <w:t>Гуманность двигала ее пером</w:t>
      </w:r>
    </w:p>
    <w:p w:rsidR="008B2DF3" w:rsidRDefault="008B2DF3" w:rsidP="008B2DF3">
      <w:pPr>
        <w:ind w:firstLine="567"/>
        <w:jc w:val="both"/>
        <w:rPr>
          <w:rFonts w:ascii="Times New Roman" w:hAnsi="Times New Roman" w:cs="Times New Roman"/>
        </w:rPr>
      </w:pPr>
    </w:p>
    <w:p w:rsidR="0094201F" w:rsidRPr="008B2DF3" w:rsidRDefault="008B2DF3" w:rsidP="008B2DF3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Маргарита Васильевна Усцелемо</w:t>
      </w:r>
      <w:r w:rsidR="002F7268" w:rsidRPr="008B2DF3">
        <w:rPr>
          <w:rFonts w:ascii="Times New Roman" w:hAnsi="Times New Roman" w:cs="Times New Roman"/>
        </w:rPr>
        <w:t>ва. В 80-90-е годы ушедшего века это имя</w:t>
      </w:r>
      <w:r>
        <w:rPr>
          <w:rFonts w:ascii="Times New Roman" w:hAnsi="Times New Roman" w:cs="Times New Roman"/>
        </w:rPr>
        <w:t xml:space="preserve"> нашей землячки хорошо знали и в</w:t>
      </w:r>
      <w:r w:rsidR="002F7268" w:rsidRPr="008B2DF3">
        <w:rPr>
          <w:rFonts w:ascii="Times New Roman" w:hAnsi="Times New Roman" w:cs="Times New Roman"/>
        </w:rPr>
        <w:t>зрослые, и школьники.</w:t>
      </w:r>
    </w:p>
    <w:p w:rsidR="0094201F" w:rsidRPr="008B2DF3" w:rsidRDefault="002F7268" w:rsidP="008B2DF3">
      <w:pPr>
        <w:ind w:firstLine="567"/>
        <w:jc w:val="both"/>
        <w:rPr>
          <w:rFonts w:ascii="Times New Roman" w:hAnsi="Times New Roman" w:cs="Times New Roman"/>
        </w:rPr>
      </w:pPr>
      <w:r w:rsidRPr="008B2DF3">
        <w:rPr>
          <w:rFonts w:ascii="Times New Roman" w:hAnsi="Times New Roman" w:cs="Times New Roman"/>
        </w:rPr>
        <w:t>Она жила в Камыш</w:t>
      </w:r>
      <w:r w:rsidR="008B2DF3">
        <w:rPr>
          <w:rFonts w:ascii="Times New Roman" w:hAnsi="Times New Roman" w:cs="Times New Roman"/>
        </w:rPr>
        <w:t>л</w:t>
      </w:r>
      <w:r w:rsidRPr="008B2DF3">
        <w:rPr>
          <w:rFonts w:ascii="Times New Roman" w:hAnsi="Times New Roman" w:cs="Times New Roman"/>
        </w:rPr>
        <w:t>ове, можно ск</w:t>
      </w:r>
      <w:r w:rsidR="008B2DF3">
        <w:rPr>
          <w:rFonts w:ascii="Times New Roman" w:hAnsi="Times New Roman" w:cs="Times New Roman"/>
        </w:rPr>
        <w:t xml:space="preserve">азать, с 12 лет. Именно в 12 </w:t>
      </w:r>
      <w:r w:rsidRPr="008B2DF3">
        <w:rPr>
          <w:rFonts w:ascii="Times New Roman" w:hAnsi="Times New Roman" w:cs="Times New Roman"/>
        </w:rPr>
        <w:t>лет приехала тогда девочка Мага из деревни Печеркиной, где ее мама работала учительницей, и по</w:t>
      </w:r>
      <w:r w:rsidRPr="008B2DF3">
        <w:rPr>
          <w:rFonts w:ascii="Times New Roman" w:hAnsi="Times New Roman" w:cs="Times New Roman"/>
        </w:rPr>
        <w:softHyphen/>
        <w:t>ступила учиться в школу № 1 (тог</w:t>
      </w:r>
      <w:r w:rsidRPr="008B2DF3">
        <w:rPr>
          <w:rFonts w:ascii="Times New Roman" w:hAnsi="Times New Roman" w:cs="Times New Roman"/>
        </w:rPr>
        <w:softHyphen/>
        <w:t>да она называлась единой трудовой школой колхозной молодежи ШКМ).</w:t>
      </w:r>
    </w:p>
    <w:p w:rsidR="007A1910" w:rsidRDefault="002F7268" w:rsidP="008B2DF3">
      <w:pPr>
        <w:ind w:firstLine="567"/>
        <w:jc w:val="both"/>
        <w:rPr>
          <w:rFonts w:ascii="Times New Roman" w:hAnsi="Times New Roman" w:cs="Times New Roman"/>
        </w:rPr>
      </w:pPr>
      <w:r w:rsidRPr="008B2DF3">
        <w:rPr>
          <w:rFonts w:ascii="Times New Roman" w:hAnsi="Times New Roman" w:cs="Times New Roman"/>
        </w:rPr>
        <w:t>Поселили жить школьницу к ма</w:t>
      </w:r>
      <w:r w:rsidRPr="008B2DF3">
        <w:rPr>
          <w:rFonts w:ascii="Times New Roman" w:hAnsi="Times New Roman" w:cs="Times New Roman"/>
        </w:rPr>
        <w:softHyphen/>
        <w:t>миному знакомому - бывшему смо</w:t>
      </w:r>
      <w:r w:rsidRPr="008B2DF3">
        <w:rPr>
          <w:rFonts w:ascii="Times New Roman" w:hAnsi="Times New Roman" w:cs="Times New Roman"/>
        </w:rPr>
        <w:softHyphen/>
        <w:t>трителю народных училищ, а в совет</w:t>
      </w:r>
      <w:r w:rsidRPr="008B2DF3">
        <w:rPr>
          <w:rFonts w:ascii="Times New Roman" w:hAnsi="Times New Roman" w:cs="Times New Roman"/>
        </w:rPr>
        <w:softHyphen/>
        <w:t>ское время просто преподавателю Бунакову. Жил он в доме на углу улиц Николаевской (Ленинградской) и Торговой (сейчас Советская). Дом этот помнят камышловцы старшего поколения. Где-то с конца 20-х годов здесь была редакция газеты «Знамя коммуны», позднее «За коммунизм».</w:t>
      </w:r>
      <w:r w:rsidR="007A1910">
        <w:rPr>
          <w:rFonts w:ascii="Times New Roman" w:hAnsi="Times New Roman" w:cs="Times New Roman"/>
        </w:rPr>
        <w:t xml:space="preserve"> Девочка она была активная, как и мама, принимала участие во всех пионерских делах, в любительских спектаклях, рисовала, участвовала в выпуске стенной газеты. Одноклассником ее был Костя Реут. В дальнейшем он станет известным уральским поэтом.</w:t>
      </w:r>
    </w:p>
    <w:p w:rsidR="007A1910" w:rsidRDefault="007A1910" w:rsidP="008B2DF3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последнем выпускном классе, - рассказывала Маргарита Васильевна, - класс разделили на тех, кто хочет учиться на педагогов, агрономов и счетоводов.</w:t>
      </w:r>
    </w:p>
    <w:p w:rsidR="0094201F" w:rsidRPr="008B2DF3" w:rsidRDefault="007A1910" w:rsidP="008B2DF3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Маргарита выбрала стезю учителя. В этой профессии и совершенствовалась, позднее окончила учительский институт. Преподавала в школе № 8. Той, что была в деревне Закамышловке, да сгорела, наверное, где-то в 90-е. Своих учеников любила, как и они ее. Помнится, с какой гордостью </w:t>
      </w:r>
      <w:r w:rsidR="0002740B">
        <w:rPr>
          <w:rFonts w:ascii="Times New Roman" w:hAnsi="Times New Roman" w:cs="Times New Roman"/>
        </w:rPr>
        <w:t>следила она за творчеством худо</w:t>
      </w:r>
      <w:r>
        <w:rPr>
          <w:rFonts w:ascii="Times New Roman" w:hAnsi="Times New Roman" w:cs="Times New Roman"/>
        </w:rPr>
        <w:t>жника Юрия Андреева – своего бывшего ученика. Его картины, весьма своеобразные, хранятся</w:t>
      </w:r>
      <w:r w:rsidR="00CB601B">
        <w:rPr>
          <w:rFonts w:ascii="Times New Roman" w:hAnsi="Times New Roman" w:cs="Times New Roman"/>
        </w:rPr>
        <w:t xml:space="preserve"> в Камышловском музее. С молодыми всегда находила общий язык. Ее отличало большое, искреннее внимание к их взглядам на жизнь. Она не критиковала их моду, образ жизни, она вникала, старалась понять, объяснить себе. </w:t>
      </w:r>
      <w:r w:rsidR="002F7268" w:rsidRPr="008B2DF3">
        <w:rPr>
          <w:rFonts w:ascii="Times New Roman" w:hAnsi="Times New Roman" w:cs="Times New Roman"/>
        </w:rPr>
        <w:t>И уж никогда не на</w:t>
      </w:r>
      <w:r w:rsidR="002F7268" w:rsidRPr="008B2DF3">
        <w:rPr>
          <w:rFonts w:ascii="Times New Roman" w:hAnsi="Times New Roman" w:cs="Times New Roman"/>
        </w:rPr>
        <w:softHyphen/>
        <w:t>вязывала свое мнение, не говорила: «А вот мы в свое время...». У каждого времени свои права.</w:t>
      </w:r>
    </w:p>
    <w:p w:rsidR="0094201F" w:rsidRPr="008B2DF3" w:rsidRDefault="002F7268" w:rsidP="008B2DF3">
      <w:pPr>
        <w:ind w:firstLine="567"/>
        <w:jc w:val="both"/>
        <w:rPr>
          <w:rFonts w:ascii="Times New Roman" w:hAnsi="Times New Roman" w:cs="Times New Roman"/>
        </w:rPr>
      </w:pPr>
      <w:r w:rsidRPr="008B2DF3">
        <w:rPr>
          <w:rFonts w:ascii="Times New Roman" w:hAnsi="Times New Roman" w:cs="Times New Roman"/>
        </w:rPr>
        <w:t>Она была мастером на все руки, отлично шила. Вкус у нее был от</w:t>
      </w:r>
      <w:r w:rsidRPr="008B2DF3">
        <w:rPr>
          <w:rFonts w:ascii="Times New Roman" w:hAnsi="Times New Roman" w:cs="Times New Roman"/>
        </w:rPr>
        <w:softHyphen/>
        <w:t>менный, со вкусом подбирала укра</w:t>
      </w:r>
      <w:r w:rsidRPr="008B2DF3">
        <w:rPr>
          <w:rFonts w:ascii="Times New Roman" w:hAnsi="Times New Roman" w:cs="Times New Roman"/>
        </w:rPr>
        <w:softHyphen/>
        <w:t>шения к одежде. Она великолепно стряпала, выращивала замечатель</w:t>
      </w:r>
      <w:r w:rsidRPr="008B2DF3">
        <w:rPr>
          <w:rFonts w:ascii="Times New Roman" w:hAnsi="Times New Roman" w:cs="Times New Roman"/>
        </w:rPr>
        <w:softHyphen/>
        <w:t>ные цветы. Георгинов на ее участке было сортов двадцать. Помидоры созревали раным-рано. А на 8 Мар</w:t>
      </w:r>
      <w:r w:rsidRPr="008B2DF3">
        <w:rPr>
          <w:rFonts w:ascii="Times New Roman" w:hAnsi="Times New Roman" w:cs="Times New Roman"/>
        </w:rPr>
        <w:softHyphen/>
        <w:t>та она угощала коллектив редакции свежими огурцами. Наверное, в конце января сеяла их в горшки на большом окне своей кухни, опыляла с помощью кисточки. Урожай был небольшой, но такой ранний. И мы</w:t>
      </w:r>
      <w:r w:rsidR="002C3581">
        <w:rPr>
          <w:rFonts w:ascii="Times New Roman" w:hAnsi="Times New Roman" w:cs="Times New Roman"/>
        </w:rPr>
        <w:t xml:space="preserve"> </w:t>
      </w:r>
      <w:r w:rsidRPr="008B2DF3">
        <w:rPr>
          <w:rFonts w:ascii="Times New Roman" w:hAnsi="Times New Roman" w:cs="Times New Roman"/>
        </w:rPr>
        <w:t>с восторгом разрезали первый огурец и нюхали этот неповторимый запах свежести и весны. Тогда ведь огурцы в марте в магазинах не продавали. Кстати, любимый сорт помидоров был у нее Де-Барао. Перед окном ее спальни он стоял стройным краси</w:t>
      </w:r>
      <w:r w:rsidRPr="008B2DF3">
        <w:rPr>
          <w:rFonts w:ascii="Times New Roman" w:hAnsi="Times New Roman" w:cs="Times New Roman"/>
        </w:rPr>
        <w:softHyphen/>
        <w:t>вым деревцем.</w:t>
      </w:r>
    </w:p>
    <w:p w:rsidR="002C3581" w:rsidRDefault="002C3581" w:rsidP="008B2DF3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Здесь</w:t>
      </w:r>
      <w:r w:rsidR="002F7268" w:rsidRPr="008B2DF3">
        <w:rPr>
          <w:rFonts w:ascii="Times New Roman" w:hAnsi="Times New Roman" w:cs="Times New Roman"/>
        </w:rPr>
        <w:t xml:space="preserve"> же в спальне, </w:t>
      </w:r>
      <w:r>
        <w:rPr>
          <w:rFonts w:ascii="Times New Roman" w:hAnsi="Times New Roman" w:cs="Times New Roman"/>
        </w:rPr>
        <w:t>у</w:t>
      </w:r>
      <w:r w:rsidR="002F7268" w:rsidRPr="008B2DF3">
        <w:rPr>
          <w:rFonts w:ascii="Times New Roman" w:hAnsi="Times New Roman" w:cs="Times New Roman"/>
        </w:rPr>
        <w:t xml:space="preserve"> окна </w:t>
      </w:r>
      <w:r>
        <w:rPr>
          <w:rFonts w:ascii="Times New Roman" w:hAnsi="Times New Roman" w:cs="Times New Roman"/>
        </w:rPr>
        <w:t>располагалось ее рабочее место. На столе стояла печатная машинка, неподалеку –</w:t>
      </w:r>
      <w:r w:rsidR="0053526E">
        <w:rPr>
          <w:rFonts w:ascii="Times New Roman" w:hAnsi="Times New Roman" w:cs="Times New Roman"/>
        </w:rPr>
        <w:t xml:space="preserve"> книжный шкаф, на окнах – каллы,</w:t>
      </w:r>
      <w:r>
        <w:rPr>
          <w:rFonts w:ascii="Times New Roman" w:hAnsi="Times New Roman" w:cs="Times New Roman"/>
        </w:rPr>
        <w:t xml:space="preserve"> </w:t>
      </w:r>
      <w:r w:rsidR="0053526E">
        <w:rPr>
          <w:rFonts w:ascii="Times New Roman" w:hAnsi="Times New Roman" w:cs="Times New Roman"/>
        </w:rPr>
        <w:t>л</w:t>
      </w:r>
      <w:r>
        <w:rPr>
          <w:rFonts w:ascii="Times New Roman" w:hAnsi="Times New Roman" w:cs="Times New Roman"/>
        </w:rPr>
        <w:t>илии, по потолку вились лианы с крепкими зелеными листьями и восковыми бело-розовыми цветами. Пейзаж, подаренный любимым учеником, украшал</w:t>
      </w:r>
      <w:r w:rsidR="0053526E">
        <w:rPr>
          <w:rFonts w:ascii="Times New Roman" w:hAnsi="Times New Roman" w:cs="Times New Roman"/>
        </w:rPr>
        <w:t xml:space="preserve"> стену комнаты.</w:t>
      </w:r>
    </w:p>
    <w:p w:rsidR="0094201F" w:rsidRPr="008B2DF3" w:rsidRDefault="0053526E" w:rsidP="008B2DF3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Долгое время она жила с мамой – женщиной мудрой, красивой. Рядом жил сын Эдуард с семьей. Все было хорошо, ясно и просто. Но в 1981 году сын скоропостижно скончался, оставив на попечение жены и бабушки д</w:t>
      </w:r>
      <w:r w:rsidR="002F7268" w:rsidRPr="008B2DF3">
        <w:rPr>
          <w:rFonts w:ascii="Times New Roman" w:hAnsi="Times New Roman" w:cs="Times New Roman"/>
        </w:rPr>
        <w:t>очку Юленьку. Мужествен</w:t>
      </w:r>
      <w:r w:rsidR="002F7268" w:rsidRPr="008B2DF3">
        <w:rPr>
          <w:rFonts w:ascii="Times New Roman" w:hAnsi="Times New Roman" w:cs="Times New Roman"/>
        </w:rPr>
        <w:softHyphen/>
        <w:t>но пережила Маргарита Васильевна эту потерю. Жизнь закалила ее. В 30-е годы был репрессирован первый муж Усцелемов, тоже работавший учителем. С</w:t>
      </w:r>
      <w:r w:rsidR="007A1910" w:rsidRPr="008B2DF3">
        <w:rPr>
          <w:rFonts w:ascii="Times New Roman" w:hAnsi="Times New Roman" w:cs="Times New Roman"/>
        </w:rPr>
        <w:t xml:space="preserve"> </w:t>
      </w:r>
      <w:r w:rsidR="002F7268" w:rsidRPr="008B2DF3">
        <w:rPr>
          <w:rFonts w:ascii="Times New Roman" w:hAnsi="Times New Roman" w:cs="Times New Roman"/>
        </w:rPr>
        <w:t xml:space="preserve"> двумя мальчиками на руках осталась Маргарита Васильев</w:t>
      </w:r>
      <w:r w:rsidR="002F7268" w:rsidRPr="008B2DF3">
        <w:rPr>
          <w:rFonts w:ascii="Times New Roman" w:hAnsi="Times New Roman" w:cs="Times New Roman"/>
        </w:rPr>
        <w:softHyphen/>
        <w:t>на. В 40-е годы ей самой довелось по</w:t>
      </w:r>
      <w:r w:rsidR="002F7268" w:rsidRPr="008B2DF3">
        <w:rPr>
          <w:rFonts w:ascii="Times New Roman" w:hAnsi="Times New Roman" w:cs="Times New Roman"/>
        </w:rPr>
        <w:softHyphen/>
        <w:t>пасть под колесо «правосудия», вы</w:t>
      </w:r>
      <w:r w:rsidR="002F7268" w:rsidRPr="008B2DF3">
        <w:rPr>
          <w:rFonts w:ascii="Times New Roman" w:hAnsi="Times New Roman" w:cs="Times New Roman"/>
        </w:rPr>
        <w:softHyphen/>
        <w:t>шла оттуда спустя два года. Говорила об этом времени: «Мне повезло, там столько хороших людей...». В людей всматривалась с интересом худож</w:t>
      </w:r>
      <w:r w:rsidR="002F7268" w:rsidRPr="008B2DF3">
        <w:rPr>
          <w:rFonts w:ascii="Times New Roman" w:hAnsi="Times New Roman" w:cs="Times New Roman"/>
        </w:rPr>
        <w:softHyphen/>
        <w:t>ника, многие из них стали героями её рассказов.</w:t>
      </w:r>
    </w:p>
    <w:p w:rsidR="0094201F" w:rsidRPr="008B2DF3" w:rsidRDefault="002F7268" w:rsidP="008B2DF3">
      <w:pPr>
        <w:ind w:firstLine="567"/>
        <w:jc w:val="both"/>
        <w:rPr>
          <w:rFonts w:ascii="Times New Roman" w:hAnsi="Times New Roman" w:cs="Times New Roman"/>
        </w:rPr>
      </w:pPr>
      <w:r w:rsidRPr="008B2DF3">
        <w:rPr>
          <w:rFonts w:ascii="Times New Roman" w:hAnsi="Times New Roman" w:cs="Times New Roman"/>
        </w:rPr>
        <w:t>В 1973 году вышла в свет книга «По-над Юрмычем деревня». Выпу</w:t>
      </w:r>
      <w:r w:rsidRPr="008B2DF3">
        <w:rPr>
          <w:rFonts w:ascii="Times New Roman" w:hAnsi="Times New Roman" w:cs="Times New Roman"/>
        </w:rPr>
        <w:softHyphen/>
        <w:t>стило ее Средне-Уральское книжное издательство, на прилавках книж</w:t>
      </w:r>
      <w:r w:rsidRPr="008B2DF3">
        <w:rPr>
          <w:rFonts w:ascii="Times New Roman" w:hAnsi="Times New Roman" w:cs="Times New Roman"/>
        </w:rPr>
        <w:softHyphen/>
        <w:t>ных магазинов она не залежалась. Люди ее быстро</w:t>
      </w:r>
      <w:r w:rsidR="0053526E">
        <w:rPr>
          <w:rFonts w:ascii="Times New Roman" w:hAnsi="Times New Roman" w:cs="Times New Roman"/>
        </w:rPr>
        <w:t xml:space="preserve"> раскупили. Камыш</w:t>
      </w:r>
      <w:r w:rsidRPr="008B2DF3">
        <w:rPr>
          <w:rFonts w:ascii="Times New Roman" w:hAnsi="Times New Roman" w:cs="Times New Roman"/>
        </w:rPr>
        <w:t>ловцы, узнав, что автор живет в на</w:t>
      </w:r>
      <w:r w:rsidRPr="008B2DF3">
        <w:rPr>
          <w:rFonts w:ascii="Times New Roman" w:hAnsi="Times New Roman" w:cs="Times New Roman"/>
        </w:rPr>
        <w:softHyphen/>
        <w:t>шем городе, приглашали Маргариту Васильевну на встречи.</w:t>
      </w:r>
    </w:p>
    <w:p w:rsidR="0094201F" w:rsidRPr="008B2DF3" w:rsidRDefault="002F7268" w:rsidP="008B2DF3">
      <w:pPr>
        <w:ind w:firstLine="567"/>
        <w:jc w:val="both"/>
        <w:rPr>
          <w:rFonts w:ascii="Times New Roman" w:hAnsi="Times New Roman" w:cs="Times New Roman"/>
        </w:rPr>
      </w:pPr>
      <w:r w:rsidRPr="008B2DF3">
        <w:rPr>
          <w:rFonts w:ascii="Times New Roman" w:hAnsi="Times New Roman" w:cs="Times New Roman"/>
        </w:rPr>
        <w:t>Рассказы по сюжету простые, но держат читателя в постоянном на</w:t>
      </w:r>
      <w:r w:rsidRPr="008B2DF3">
        <w:rPr>
          <w:rFonts w:ascii="Times New Roman" w:hAnsi="Times New Roman" w:cs="Times New Roman"/>
        </w:rPr>
        <w:softHyphen/>
        <w:t>пряжении. Герои взяты из самой гущи жизни. В большинстве своем это женщины с непростыми судьба</w:t>
      </w:r>
      <w:r w:rsidRPr="008B2DF3">
        <w:rPr>
          <w:rFonts w:ascii="Times New Roman" w:hAnsi="Times New Roman" w:cs="Times New Roman"/>
        </w:rPr>
        <w:softHyphen/>
        <w:t>ми: учительница со своей властной матерью, акушерка, усыновившая пят</w:t>
      </w:r>
      <w:r w:rsidR="0053526E">
        <w:rPr>
          <w:rFonts w:ascii="Times New Roman" w:hAnsi="Times New Roman" w:cs="Times New Roman"/>
        </w:rPr>
        <w:t>ерых детей, оставленных матеря</w:t>
      </w:r>
      <w:r w:rsidRPr="008B2DF3">
        <w:rPr>
          <w:rFonts w:ascii="Times New Roman" w:hAnsi="Times New Roman" w:cs="Times New Roman"/>
        </w:rPr>
        <w:t>ми-кукушками в роддоме. Много за</w:t>
      </w:r>
      <w:r w:rsidRPr="008B2DF3">
        <w:rPr>
          <w:rFonts w:ascii="Times New Roman" w:hAnsi="Times New Roman" w:cs="Times New Roman"/>
        </w:rPr>
        <w:softHyphen/>
        <w:t>рисовок, эссе, стихов разбросано по подшивкам местной газеты.</w:t>
      </w:r>
    </w:p>
    <w:p w:rsidR="0094201F" w:rsidRPr="008B2DF3" w:rsidRDefault="002F7268" w:rsidP="0053526E">
      <w:pPr>
        <w:ind w:firstLine="567"/>
        <w:jc w:val="both"/>
        <w:rPr>
          <w:rFonts w:ascii="Times New Roman" w:hAnsi="Times New Roman" w:cs="Times New Roman"/>
        </w:rPr>
      </w:pPr>
      <w:r w:rsidRPr="008B2DF3">
        <w:rPr>
          <w:rFonts w:ascii="Times New Roman" w:hAnsi="Times New Roman" w:cs="Times New Roman"/>
        </w:rPr>
        <w:t>Некоторое время работала Марга</w:t>
      </w:r>
      <w:r w:rsidRPr="008B2DF3">
        <w:rPr>
          <w:rFonts w:ascii="Times New Roman" w:hAnsi="Times New Roman" w:cs="Times New Roman"/>
        </w:rPr>
        <w:softHyphen/>
        <w:t>рита Васильевна в Якутске в журнале «Полярная звезда». Там вышла пер</w:t>
      </w:r>
      <w:r w:rsidRPr="008B2DF3">
        <w:rPr>
          <w:rFonts w:ascii="Times New Roman" w:hAnsi="Times New Roman" w:cs="Times New Roman"/>
        </w:rPr>
        <w:softHyphen/>
        <w:t>вая книга ее рассказов «Апрельская пурга». Тот край она тоже полюбила всей душой, восхищалась отноше</w:t>
      </w:r>
      <w:r w:rsidRPr="008B2DF3">
        <w:rPr>
          <w:rFonts w:ascii="Times New Roman" w:hAnsi="Times New Roman" w:cs="Times New Roman"/>
        </w:rPr>
        <w:softHyphen/>
        <w:t>ниями якутов к природе. Есть у них такой праздник, когда собирают</w:t>
      </w:r>
      <w:r w:rsidRPr="008B2DF3">
        <w:rPr>
          <w:rFonts w:ascii="Times New Roman" w:hAnsi="Times New Roman" w:cs="Times New Roman"/>
        </w:rPr>
        <w:softHyphen/>
        <w:t>ся все на зеленой поляне, танцуют, поют, радуются короткому теплу, а по окончании праздника все приби</w:t>
      </w:r>
      <w:r w:rsidRPr="008B2DF3">
        <w:rPr>
          <w:rFonts w:ascii="Times New Roman" w:hAnsi="Times New Roman" w:cs="Times New Roman"/>
        </w:rPr>
        <w:softHyphen/>
        <w:t>рают за собой и все вместе благода</w:t>
      </w:r>
      <w:r w:rsidRPr="008B2DF3">
        <w:rPr>
          <w:rFonts w:ascii="Times New Roman" w:hAnsi="Times New Roman" w:cs="Times New Roman"/>
        </w:rPr>
        <w:softHyphen/>
        <w:t>рят природу, землю, небо за радость, которую они получили в этот день, и</w:t>
      </w:r>
      <w:r w:rsidR="0053526E">
        <w:rPr>
          <w:rFonts w:ascii="Times New Roman" w:hAnsi="Times New Roman" w:cs="Times New Roman"/>
        </w:rPr>
        <w:t xml:space="preserve"> </w:t>
      </w:r>
      <w:r w:rsidRPr="008B2DF3">
        <w:rPr>
          <w:rFonts w:ascii="Times New Roman" w:hAnsi="Times New Roman" w:cs="Times New Roman"/>
        </w:rPr>
        <w:t xml:space="preserve">просят </w:t>
      </w:r>
      <w:r w:rsidRPr="008B2DF3">
        <w:rPr>
          <w:rFonts w:ascii="Times New Roman" w:hAnsi="Times New Roman" w:cs="Times New Roman"/>
        </w:rPr>
        <w:lastRenderedPageBreak/>
        <w:t>прощения за неудобства, ко</w:t>
      </w:r>
      <w:r w:rsidRPr="008B2DF3">
        <w:rPr>
          <w:rFonts w:ascii="Times New Roman" w:hAnsi="Times New Roman" w:cs="Times New Roman"/>
        </w:rPr>
        <w:softHyphen/>
        <w:t>торые они доставили природе своим шумом.</w:t>
      </w:r>
    </w:p>
    <w:p w:rsidR="0094201F" w:rsidRPr="008B2DF3" w:rsidRDefault="002F7268" w:rsidP="008B2DF3">
      <w:pPr>
        <w:ind w:firstLine="567"/>
        <w:jc w:val="both"/>
        <w:rPr>
          <w:rFonts w:ascii="Times New Roman" w:hAnsi="Times New Roman" w:cs="Times New Roman"/>
        </w:rPr>
      </w:pPr>
      <w:r w:rsidRPr="008B2DF3">
        <w:rPr>
          <w:rFonts w:ascii="Times New Roman" w:hAnsi="Times New Roman" w:cs="Times New Roman"/>
        </w:rPr>
        <w:t>Не ручаюсь за точность рассказа, это было давно, но помню, очень хо</w:t>
      </w:r>
      <w:r w:rsidRPr="008B2DF3">
        <w:rPr>
          <w:rFonts w:ascii="Times New Roman" w:hAnsi="Times New Roman" w:cs="Times New Roman"/>
        </w:rPr>
        <w:softHyphen/>
        <w:t>рошо помню, как любила Маргарита Васильевна все живое, что нас окру</w:t>
      </w:r>
      <w:r w:rsidRPr="008B2DF3">
        <w:rPr>
          <w:rFonts w:ascii="Times New Roman" w:hAnsi="Times New Roman" w:cs="Times New Roman"/>
        </w:rPr>
        <w:softHyphen/>
        <w:t>жает. А в одной из ее заметок читаю: «Человеку присуща гуманность, а иначе в нем откроется брешь, веду</w:t>
      </w:r>
      <w:r w:rsidRPr="008B2DF3">
        <w:rPr>
          <w:rFonts w:ascii="Times New Roman" w:hAnsi="Times New Roman" w:cs="Times New Roman"/>
        </w:rPr>
        <w:softHyphen/>
        <w:t>щая к варварству и садизму». И эта гуманность двигала её пером.</w:t>
      </w:r>
    </w:p>
    <w:p w:rsidR="0094201F" w:rsidRDefault="002F7268" w:rsidP="0053526E">
      <w:pPr>
        <w:ind w:firstLine="567"/>
        <w:jc w:val="right"/>
        <w:rPr>
          <w:rFonts w:ascii="Times New Roman" w:hAnsi="Times New Roman" w:cs="Times New Roman"/>
        </w:rPr>
      </w:pPr>
      <w:r w:rsidRPr="008B2DF3">
        <w:rPr>
          <w:rFonts w:ascii="Times New Roman" w:hAnsi="Times New Roman" w:cs="Times New Roman"/>
        </w:rPr>
        <w:t>Елена ФЛЯГИНА.</w:t>
      </w:r>
    </w:p>
    <w:p w:rsidR="0053526E" w:rsidRDefault="0053526E" w:rsidP="0053526E">
      <w:pPr>
        <w:ind w:firstLine="567"/>
        <w:jc w:val="right"/>
        <w:rPr>
          <w:rFonts w:ascii="Times New Roman" w:hAnsi="Times New Roman" w:cs="Times New Roman"/>
        </w:rPr>
      </w:pPr>
    </w:p>
    <w:p w:rsidR="0053526E" w:rsidRPr="008B2DF3" w:rsidRDefault="0053526E" w:rsidP="0053526E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(Камышловские известия «Литературный четверг № 106». – 2012. – 7 февраля (№ 13). – с. 3)</w:t>
      </w:r>
      <w:bookmarkStart w:id="0" w:name="_GoBack"/>
      <w:bookmarkEnd w:id="0"/>
    </w:p>
    <w:sectPr w:rsidR="0053526E" w:rsidRPr="008B2DF3" w:rsidSect="008B2DF3">
      <w:type w:val="continuous"/>
      <w:pgSz w:w="11909" w:h="16834"/>
      <w:pgMar w:top="567" w:right="567" w:bottom="567" w:left="567" w:header="0" w:footer="3" w:gutter="0"/>
      <w:cols w:space="269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59A" w:rsidRDefault="00E9359A">
      <w:r>
        <w:separator/>
      </w:r>
    </w:p>
  </w:endnote>
  <w:endnote w:type="continuationSeparator" w:id="0">
    <w:p w:rsidR="00E9359A" w:rsidRDefault="00E93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59A" w:rsidRDefault="00E9359A"/>
  </w:footnote>
  <w:footnote w:type="continuationSeparator" w:id="0">
    <w:p w:rsidR="00E9359A" w:rsidRDefault="00E9359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01F"/>
    <w:rsid w:val="0002740B"/>
    <w:rsid w:val="001B31F6"/>
    <w:rsid w:val="002C3581"/>
    <w:rsid w:val="002F7268"/>
    <w:rsid w:val="00342B34"/>
    <w:rsid w:val="0053526E"/>
    <w:rsid w:val="007A1910"/>
    <w:rsid w:val="008B2DF3"/>
    <w:rsid w:val="0094201F"/>
    <w:rsid w:val="00AB58F2"/>
    <w:rsid w:val="00CB601B"/>
    <w:rsid w:val="00E93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DFBADF-8188-4D9C-B164-D41309A7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85pt">
    <w:name w:val="Основной текст + 8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  <w:lang w:val="de-DE" w:eastAsia="de-DE" w:bidi="de-DE"/>
    </w:rPr>
  </w:style>
  <w:style w:type="character" w:customStyle="1" w:styleId="7CenturyGothic">
    <w:name w:val="Основной текст (7) + Century Gothic"/>
    <w:basedOn w:val="7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420" w:after="180" w:line="216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line="216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16" w:lineRule="exact"/>
      <w:ind w:firstLine="280"/>
      <w:jc w:val="both"/>
    </w:pPr>
    <w:rPr>
      <w:b/>
      <w:bCs/>
      <w:sz w:val="17"/>
      <w:szCs w:val="17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11"/>
      <w:szCs w:val="11"/>
      <w:lang w:val="de-DE" w:eastAsia="de-DE" w:bidi="de-DE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80" w:line="0" w:lineRule="atLeast"/>
      <w:jc w:val="righ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2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2014-03-18T06:07:00Z</dcterms:created>
  <dcterms:modified xsi:type="dcterms:W3CDTF">2014-03-18T11:16:00Z</dcterms:modified>
</cp:coreProperties>
</file>